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22" w:rsidRPr="005F3C15" w:rsidRDefault="005F3C15" w:rsidP="007E0A22">
      <w:pPr>
        <w:autoSpaceDE w:val="0"/>
        <w:autoSpaceDN w:val="0"/>
        <w:adjustRightInd w:val="0"/>
        <w:jc w:val="center"/>
        <w:rPr>
          <w:b/>
          <w:bCs/>
        </w:rPr>
      </w:pPr>
      <w:r w:rsidRPr="005F3C15">
        <w:rPr>
          <w:b/>
          <w:bCs/>
        </w:rPr>
        <w:t>МУНИЦИПАЛЬНОЕ БЮЖДЕТНОЕ ОБЩЕОБРАЗОВАТЕЛЬНОЕ УЧРЕЖДЕНИЕ</w:t>
      </w:r>
    </w:p>
    <w:p w:rsidR="005F3C15" w:rsidRPr="005F3C15" w:rsidRDefault="005F3C15" w:rsidP="005F3C15">
      <w:pPr>
        <w:autoSpaceDE w:val="0"/>
        <w:autoSpaceDN w:val="0"/>
        <w:adjustRightInd w:val="0"/>
        <w:jc w:val="center"/>
        <w:rPr>
          <w:b/>
          <w:bCs/>
        </w:rPr>
      </w:pPr>
      <w:r w:rsidRPr="005F3C15">
        <w:rPr>
          <w:b/>
          <w:bCs/>
        </w:rPr>
        <w:t>«БОТЬЕВСКАЯ ОСНОВНАЯ ОБЩЕОБРАЗОВАТЕЛЬНАЯ ШКОЛА</w:t>
      </w:r>
    </w:p>
    <w:p w:rsidR="005F3C15" w:rsidRPr="005F3C15" w:rsidRDefault="005F3C15" w:rsidP="005F3C15">
      <w:pPr>
        <w:autoSpaceDE w:val="0"/>
        <w:autoSpaceDN w:val="0"/>
        <w:adjustRightInd w:val="0"/>
        <w:jc w:val="center"/>
        <w:rPr>
          <w:b/>
          <w:bCs/>
        </w:rPr>
      </w:pPr>
      <w:r w:rsidRPr="005F3C15">
        <w:rPr>
          <w:b/>
          <w:bCs/>
        </w:rPr>
        <w:t>ЯШКИНСКОГО МУНИЦИПАЛЬНОГО РАЙОНА»</w:t>
      </w:r>
    </w:p>
    <w:p w:rsidR="007E0A22" w:rsidRPr="00C75E4B" w:rsidRDefault="007E0A22" w:rsidP="00C75E4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75E4B">
        <w:rPr>
          <w:bCs/>
          <w:sz w:val="28"/>
          <w:szCs w:val="28"/>
        </w:rPr>
        <w:t xml:space="preserve">                                                                                         </w:t>
      </w:r>
    </w:p>
    <w:p w:rsidR="00C808B1" w:rsidRDefault="00C808B1" w:rsidP="0036176D">
      <w:pPr>
        <w:rPr>
          <w:sz w:val="28"/>
          <w:szCs w:val="28"/>
        </w:rPr>
      </w:pPr>
      <w:r w:rsidRPr="00C75E4B">
        <w:rPr>
          <w:sz w:val="28"/>
          <w:szCs w:val="28"/>
        </w:rPr>
        <w:t xml:space="preserve">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F3C15" w:rsidTr="005F3C15">
        <w:tc>
          <w:tcPr>
            <w:tcW w:w="4785" w:type="dxa"/>
          </w:tcPr>
          <w:p w:rsidR="005F3C15" w:rsidRPr="005F3C15" w:rsidRDefault="005F3C15" w:rsidP="0036176D">
            <w:r w:rsidRPr="005F3C15">
              <w:t>ПРИНЯТО</w:t>
            </w:r>
          </w:p>
          <w:p w:rsidR="005F3C15" w:rsidRPr="005F3C15" w:rsidRDefault="005F3C15" w:rsidP="0036176D">
            <w:r w:rsidRPr="005F3C15">
              <w:t>решением педагогического совета</w:t>
            </w:r>
          </w:p>
          <w:p w:rsidR="005F3C15" w:rsidRPr="005F3C15" w:rsidRDefault="005F3C15" w:rsidP="0036176D">
            <w:r w:rsidRPr="005F3C15">
              <w:t xml:space="preserve">Протокол №____от «___»_____2018 г. </w:t>
            </w:r>
          </w:p>
          <w:p w:rsidR="005F3C15" w:rsidRPr="005F3C15" w:rsidRDefault="005F3C15" w:rsidP="0036176D"/>
        </w:tc>
        <w:tc>
          <w:tcPr>
            <w:tcW w:w="4786" w:type="dxa"/>
          </w:tcPr>
          <w:p w:rsidR="005F3C15" w:rsidRDefault="005F3C15" w:rsidP="005F3C15">
            <w:pPr>
              <w:jc w:val="right"/>
            </w:pPr>
            <w:r>
              <w:t>УТВЕРЖДАЮ</w:t>
            </w:r>
          </w:p>
          <w:p w:rsidR="005F3C15" w:rsidRDefault="005F3C15" w:rsidP="005F3C15">
            <w:pPr>
              <w:jc w:val="right"/>
            </w:pPr>
            <w:r>
              <w:t>Директор МБОУ «</w:t>
            </w:r>
            <w:proofErr w:type="spellStart"/>
            <w:r>
              <w:t>Ботьевская</w:t>
            </w:r>
            <w:proofErr w:type="spellEnd"/>
            <w:r>
              <w:t xml:space="preserve"> ООШ»</w:t>
            </w:r>
          </w:p>
          <w:p w:rsidR="005F3C15" w:rsidRDefault="005F3C15" w:rsidP="005F3C15">
            <w:pPr>
              <w:jc w:val="right"/>
            </w:pPr>
            <w:r>
              <w:t>_______</w:t>
            </w:r>
            <w:proofErr w:type="spellStart"/>
            <w:r>
              <w:t>Т.В.Семашкина</w:t>
            </w:r>
            <w:proofErr w:type="spellEnd"/>
          </w:p>
          <w:p w:rsidR="005F3C15" w:rsidRDefault="005F3C15" w:rsidP="005F3C15">
            <w:pPr>
              <w:jc w:val="right"/>
            </w:pPr>
            <w:r>
              <w:t>от «____»__________2018 г.</w:t>
            </w:r>
          </w:p>
          <w:p w:rsidR="005F3C15" w:rsidRPr="005F3C15" w:rsidRDefault="005F3C15" w:rsidP="005F3C15">
            <w:pPr>
              <w:jc w:val="right"/>
            </w:pPr>
          </w:p>
        </w:tc>
      </w:tr>
    </w:tbl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36176D">
      <w:pPr>
        <w:rPr>
          <w:sz w:val="28"/>
          <w:szCs w:val="28"/>
        </w:rPr>
      </w:pPr>
    </w:p>
    <w:p w:rsidR="005F3C15" w:rsidRDefault="005F3C15" w:rsidP="005F3C15">
      <w:pPr>
        <w:jc w:val="center"/>
        <w:rPr>
          <w:b/>
          <w:sz w:val="28"/>
          <w:szCs w:val="28"/>
        </w:rPr>
      </w:pPr>
      <w:r w:rsidRPr="005F3C15">
        <w:rPr>
          <w:b/>
          <w:sz w:val="28"/>
          <w:szCs w:val="28"/>
        </w:rPr>
        <w:t>ПОЛОЖЕНИЕ</w:t>
      </w:r>
    </w:p>
    <w:p w:rsidR="005F3C15" w:rsidRPr="00C75E4B" w:rsidRDefault="005F3C15" w:rsidP="005F3C15">
      <w:pPr>
        <w:jc w:val="center"/>
        <w:rPr>
          <w:b/>
          <w:sz w:val="28"/>
          <w:szCs w:val="28"/>
        </w:rPr>
      </w:pPr>
      <w:r w:rsidRPr="00C75E4B">
        <w:rPr>
          <w:b/>
          <w:sz w:val="28"/>
          <w:szCs w:val="28"/>
        </w:rPr>
        <w:t xml:space="preserve">о порядке рассмотрения апелляций  </w:t>
      </w:r>
    </w:p>
    <w:p w:rsidR="005F3C15" w:rsidRPr="00C75E4B" w:rsidRDefault="005F3C15" w:rsidP="005F3C15">
      <w:pPr>
        <w:jc w:val="center"/>
        <w:rPr>
          <w:b/>
          <w:sz w:val="28"/>
          <w:szCs w:val="28"/>
        </w:rPr>
      </w:pPr>
      <w:r w:rsidRPr="00C75E4B">
        <w:rPr>
          <w:b/>
          <w:sz w:val="28"/>
          <w:szCs w:val="28"/>
        </w:rPr>
        <w:t>на школьном</w:t>
      </w:r>
      <w:r>
        <w:rPr>
          <w:b/>
          <w:sz w:val="28"/>
          <w:szCs w:val="28"/>
        </w:rPr>
        <w:t xml:space="preserve">  этапе В</w:t>
      </w:r>
      <w:r w:rsidRPr="00C75E4B">
        <w:rPr>
          <w:b/>
          <w:sz w:val="28"/>
          <w:szCs w:val="28"/>
        </w:rPr>
        <w:t xml:space="preserve">сероссийской олимпиады школьников </w:t>
      </w:r>
    </w:p>
    <w:p w:rsidR="005F3C15" w:rsidRPr="005F3C15" w:rsidRDefault="005F3C15" w:rsidP="005F3C15">
      <w:pPr>
        <w:jc w:val="center"/>
        <w:rPr>
          <w:b/>
          <w:sz w:val="28"/>
          <w:szCs w:val="28"/>
        </w:rPr>
      </w:pPr>
      <w:r w:rsidRPr="00C75E4B">
        <w:rPr>
          <w:b/>
          <w:sz w:val="28"/>
          <w:szCs w:val="28"/>
        </w:rPr>
        <w:t>в МБОУ «</w:t>
      </w:r>
      <w:proofErr w:type="spellStart"/>
      <w:r w:rsidRPr="00C75E4B">
        <w:rPr>
          <w:b/>
          <w:sz w:val="28"/>
          <w:szCs w:val="28"/>
        </w:rPr>
        <w:t>Ботьевская</w:t>
      </w:r>
      <w:proofErr w:type="spellEnd"/>
      <w:r w:rsidRPr="00C75E4B">
        <w:rPr>
          <w:b/>
          <w:sz w:val="28"/>
          <w:szCs w:val="28"/>
        </w:rPr>
        <w:t xml:space="preserve"> ООШ </w:t>
      </w:r>
      <w:proofErr w:type="spellStart"/>
      <w:r w:rsidRPr="00C75E4B">
        <w:rPr>
          <w:b/>
          <w:sz w:val="28"/>
          <w:szCs w:val="28"/>
        </w:rPr>
        <w:t>Яшкинского</w:t>
      </w:r>
      <w:proofErr w:type="spellEnd"/>
      <w:r w:rsidRPr="00C75E4B">
        <w:rPr>
          <w:b/>
          <w:sz w:val="28"/>
          <w:szCs w:val="28"/>
        </w:rPr>
        <w:t xml:space="preserve"> муниципального района»</w:t>
      </w:r>
    </w:p>
    <w:p w:rsidR="005F3C15" w:rsidRDefault="005F3C15" w:rsidP="005F3C15">
      <w:pPr>
        <w:jc w:val="center"/>
        <w:rPr>
          <w:sz w:val="28"/>
          <w:szCs w:val="28"/>
        </w:rPr>
      </w:pPr>
    </w:p>
    <w:p w:rsidR="005F3C15" w:rsidRPr="00C75E4B" w:rsidRDefault="005F3C15" w:rsidP="0036176D">
      <w:pPr>
        <w:rPr>
          <w:sz w:val="28"/>
          <w:szCs w:val="28"/>
        </w:rPr>
      </w:pPr>
    </w:p>
    <w:p w:rsidR="00A971AD" w:rsidRDefault="00A971AD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Default="005F3C15" w:rsidP="00A971AD">
      <w:pPr>
        <w:jc w:val="center"/>
        <w:rPr>
          <w:b/>
          <w:sz w:val="28"/>
          <w:szCs w:val="28"/>
        </w:rPr>
      </w:pPr>
    </w:p>
    <w:p w:rsidR="005F3C15" w:rsidRPr="005F3C15" w:rsidRDefault="005F3C15" w:rsidP="005F3C1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971AD" w:rsidRPr="00C75E4B" w:rsidRDefault="00A971AD" w:rsidP="00A971AD">
      <w:pPr>
        <w:rPr>
          <w:b/>
          <w:sz w:val="28"/>
          <w:szCs w:val="28"/>
        </w:rPr>
      </w:pPr>
      <w:r w:rsidRPr="00C75E4B">
        <w:rPr>
          <w:b/>
          <w:sz w:val="28"/>
          <w:szCs w:val="28"/>
        </w:rPr>
        <w:lastRenderedPageBreak/>
        <w:t>1. Общие положения</w:t>
      </w:r>
    </w:p>
    <w:p w:rsidR="00A971AD" w:rsidRPr="00C75E4B" w:rsidRDefault="00A971AD" w:rsidP="00A971AD">
      <w:pPr>
        <w:rPr>
          <w:b/>
          <w:sz w:val="28"/>
          <w:szCs w:val="28"/>
        </w:rPr>
      </w:pP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1.1. Настоящее Положение определяет порядок рассмотрения апелляций на муниципальном  этапе всероссийской олимпиады школьников (далее – Олимпиада) в целях разрешения спорных вопросов при оценке работ участников Олимпиады и защиты их прав.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1.2. Участники Олимпиады могут подать апелляцию в письменной форме в случаях несогласия с выставленными баллами или нарушения процедуры проведения Олимпиады. </w:t>
      </w:r>
    </w:p>
    <w:p w:rsidR="00A971AD" w:rsidRPr="00C75E4B" w:rsidRDefault="00A971AD" w:rsidP="00A971AD">
      <w:pPr>
        <w:tabs>
          <w:tab w:val="left" w:pos="54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1.3. Для рассмотрения апелляций  Олимпиады создаётся апелляционная комиссия, состав которой утверждается приказом </w:t>
      </w:r>
      <w:r w:rsidR="00D91397" w:rsidRPr="00C75E4B">
        <w:rPr>
          <w:sz w:val="28"/>
          <w:szCs w:val="28"/>
        </w:rPr>
        <w:t>директора</w:t>
      </w:r>
      <w:r w:rsidR="0065102B" w:rsidRPr="00C75E4B">
        <w:rPr>
          <w:sz w:val="28"/>
          <w:szCs w:val="28"/>
        </w:rPr>
        <w:t xml:space="preserve"> школы. В</w:t>
      </w:r>
      <w:r w:rsidRPr="00C75E4B">
        <w:rPr>
          <w:sz w:val="28"/>
          <w:szCs w:val="28"/>
        </w:rPr>
        <w:t xml:space="preserve"> состав апелляционной комиссии входят  независимый эксперт (председатель) и члены предметной комиссии (не менее двух человек).  </w:t>
      </w:r>
    </w:p>
    <w:p w:rsidR="00A971AD" w:rsidRPr="00C75E4B" w:rsidRDefault="00A971AD" w:rsidP="00A971AD">
      <w:pPr>
        <w:tabs>
          <w:tab w:val="left" w:pos="180"/>
        </w:tabs>
        <w:rPr>
          <w:sz w:val="28"/>
          <w:szCs w:val="28"/>
        </w:rPr>
      </w:pPr>
      <w:r w:rsidRPr="00C75E4B">
        <w:rPr>
          <w:sz w:val="28"/>
          <w:szCs w:val="28"/>
        </w:rPr>
        <w:t>1.4. Апелляционная комиссия Олимпиады:</w:t>
      </w:r>
    </w:p>
    <w:p w:rsidR="00A971AD" w:rsidRPr="00C75E4B" w:rsidRDefault="00A971AD" w:rsidP="00A971AD">
      <w:pPr>
        <w:tabs>
          <w:tab w:val="left" w:pos="36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принимает и рассматривает апелляции участников Олимпиады;</w:t>
      </w:r>
    </w:p>
    <w:p w:rsidR="00A971AD" w:rsidRPr="00C75E4B" w:rsidRDefault="00A971AD" w:rsidP="00A971AD">
      <w:pPr>
        <w:tabs>
          <w:tab w:val="left" w:pos="36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принимает решение о соответствии выставленных баллов установленным критериям оценивания работ по данному предмету Олимпиады или об изменении баллов (как понижении, так и повышении);</w:t>
      </w:r>
    </w:p>
    <w:p w:rsidR="00A971AD" w:rsidRPr="00C75E4B" w:rsidRDefault="00A971AD" w:rsidP="00A971AD">
      <w:pPr>
        <w:tabs>
          <w:tab w:val="left" w:pos="36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принимает решение о соответствии процедуры проведения Олимпиады установленному порядку проведения  муниципального этапа всероссийской оли</w:t>
      </w:r>
      <w:r w:rsidR="007F3A08" w:rsidRPr="00C75E4B">
        <w:rPr>
          <w:sz w:val="28"/>
          <w:szCs w:val="28"/>
        </w:rPr>
        <w:t>мпиады школьников</w:t>
      </w:r>
      <w:r w:rsidRPr="00C75E4B">
        <w:rPr>
          <w:sz w:val="28"/>
          <w:szCs w:val="28"/>
        </w:rPr>
        <w:t>;</w:t>
      </w:r>
    </w:p>
    <w:p w:rsidR="00A971AD" w:rsidRPr="00C75E4B" w:rsidRDefault="00A971AD" w:rsidP="00A971AD">
      <w:pPr>
        <w:tabs>
          <w:tab w:val="left" w:pos="180"/>
          <w:tab w:val="left" w:pos="36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оформляет протокол о принятом решении и доводит его до сведения участника Олимпиады.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1.5. Порядок рассмотрения апелляций доводится до сведения участников олимпиады перед началом проведения Олимпиады.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1.6. Рассмотрение апелляций проводится в спокойной, доброжелательной обстановке. Участнику Олимпиады, подавшему апелляцию, предоставляется возможность убедиться в том, что его работа проверена и оценена в соответствии с установленными требованиями.</w:t>
      </w:r>
    </w:p>
    <w:p w:rsidR="00A971AD" w:rsidRPr="00C75E4B" w:rsidRDefault="00A971AD" w:rsidP="00A971AD">
      <w:pPr>
        <w:jc w:val="both"/>
        <w:rPr>
          <w:sz w:val="28"/>
          <w:szCs w:val="28"/>
        </w:rPr>
      </w:pPr>
    </w:p>
    <w:p w:rsidR="00A971AD" w:rsidRPr="00C75E4B" w:rsidRDefault="00A971AD" w:rsidP="00A971AD">
      <w:pPr>
        <w:ind w:left="-540" w:firstLine="540"/>
        <w:jc w:val="both"/>
        <w:rPr>
          <w:b/>
          <w:sz w:val="28"/>
          <w:szCs w:val="28"/>
        </w:rPr>
      </w:pPr>
      <w:r w:rsidRPr="00C75E4B">
        <w:rPr>
          <w:b/>
          <w:sz w:val="28"/>
          <w:szCs w:val="28"/>
        </w:rPr>
        <w:t>2. Порядок рассмотрения апелляций.</w:t>
      </w:r>
    </w:p>
    <w:p w:rsidR="00A971AD" w:rsidRPr="00C75E4B" w:rsidRDefault="00A971AD" w:rsidP="00A971AD">
      <w:pPr>
        <w:ind w:left="-540" w:firstLine="540"/>
        <w:jc w:val="both"/>
        <w:rPr>
          <w:b/>
          <w:sz w:val="28"/>
          <w:szCs w:val="28"/>
        </w:rPr>
      </w:pP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2.1. Апелляция подается участником Олимпиады в письменном виде по установленной форме, в зависимости от пре</w:t>
      </w:r>
      <w:r w:rsidR="007F3A08" w:rsidRPr="00C75E4B">
        <w:rPr>
          <w:sz w:val="28"/>
          <w:szCs w:val="28"/>
        </w:rPr>
        <w:t>дмета апелляции  (Приложение 1 или Приложение 2</w:t>
      </w:r>
      <w:r w:rsidRPr="00C75E4B">
        <w:rPr>
          <w:sz w:val="28"/>
          <w:szCs w:val="28"/>
        </w:rPr>
        <w:t>).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2.2. Апелляция не принимается по вопросам, связанным с нарушением участником Олимпиады инструкций по правилам выполнения олимпиадной работы и оформления её результатов. Ссылка на плохое самочувствие не является поводом для апелляции.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2.3. Апелляции о нарушении </w:t>
      </w:r>
      <w:proofErr w:type="gramStart"/>
      <w:r w:rsidRPr="00C75E4B">
        <w:rPr>
          <w:sz w:val="28"/>
          <w:szCs w:val="28"/>
        </w:rPr>
        <w:t>по</w:t>
      </w:r>
      <w:r w:rsidR="0065102B" w:rsidRPr="00C75E4B">
        <w:rPr>
          <w:sz w:val="28"/>
          <w:szCs w:val="28"/>
        </w:rPr>
        <w:t>рядка проведения  школьного</w:t>
      </w:r>
      <w:r w:rsidRPr="00C75E4B">
        <w:rPr>
          <w:sz w:val="28"/>
          <w:szCs w:val="28"/>
        </w:rPr>
        <w:t xml:space="preserve"> этапа всероссийской олимпиады школьников</w:t>
      </w:r>
      <w:proofErr w:type="gramEnd"/>
      <w:r w:rsidRPr="00C75E4B">
        <w:rPr>
          <w:sz w:val="28"/>
          <w:szCs w:val="28"/>
        </w:rPr>
        <w:t xml:space="preserve"> рассматриваются не позднее, чем за 1 день до подведения итогов и объявления победителей и призеров олимпиады.</w:t>
      </w:r>
    </w:p>
    <w:p w:rsidR="00A971AD" w:rsidRPr="00C75E4B" w:rsidRDefault="00A971AD" w:rsidP="00A971AD">
      <w:pPr>
        <w:tabs>
          <w:tab w:val="left" w:pos="72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2.4.   Апелляции о несогласии с выставленными баллами  рассматриваются в течение 3 дней после объявления результатов Олимпиады.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lastRenderedPageBreak/>
        <w:t xml:space="preserve">2.5. При рассмотрении апелляции имеют право присутствовать: участник Олимпиады, подавший заявление, и один из его родителей (законных представителей) только в качестве наблюдателя, т.е. без права участия в обсуждении. 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2.6. Во время рассмотрения апелляций дополнительный опрос участников Олимпиады не проводится, внесение исправлений в работы и листы ответов не допускается. 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2.7. По результатам рассмотрения апелляции о нарушении по</w:t>
      </w:r>
      <w:r w:rsidR="0065102B" w:rsidRPr="00C75E4B">
        <w:rPr>
          <w:sz w:val="28"/>
          <w:szCs w:val="28"/>
        </w:rPr>
        <w:t xml:space="preserve">рядка </w:t>
      </w:r>
      <w:r w:rsidR="00DF738C" w:rsidRPr="00C75E4B">
        <w:rPr>
          <w:sz w:val="28"/>
          <w:szCs w:val="28"/>
        </w:rPr>
        <w:t>проведения школьного этапа</w:t>
      </w:r>
      <w:r w:rsidRPr="00C75E4B">
        <w:rPr>
          <w:sz w:val="28"/>
          <w:szCs w:val="28"/>
        </w:rPr>
        <w:t xml:space="preserve"> всероссийской олимпиады школьников апелляционная комиссия выносит одно из следующих решений: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об отклонении апелляции;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об удовлетворении апелляции.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2.8. По результатам рассмотрения апелляции о несогласии с оценкой жюри выполнения олимпиадного задания апелляционная комиссия принимает одно из решений: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об отклонении апелляции и сохранении выставленных баллов;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об удовлетворении апелляции и изменении  количества баллов.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2.9. Решения апелляционной комиссии принимаются простым большинством голосов от списочного состава комиссии. В случае равенства голосов председатель комиссии имеет право решающего голоса.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2.10. Решения по итогам рассмотрения апелляций оформляются протоколами, которые подписываются председателем и всеми членами апел</w:t>
      </w:r>
      <w:r w:rsidR="007F3A08" w:rsidRPr="00C75E4B">
        <w:rPr>
          <w:sz w:val="28"/>
          <w:szCs w:val="28"/>
        </w:rPr>
        <w:t>ляционной комиссии (Приложение 3</w:t>
      </w:r>
      <w:r w:rsidRPr="00C75E4B">
        <w:rPr>
          <w:sz w:val="28"/>
          <w:szCs w:val="28"/>
        </w:rPr>
        <w:t xml:space="preserve">). 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В случае повышения (понижения) результата в базу данных участников Олимпиады и протоколы о результатах Олимпиады вносятся необходимые изменения.</w:t>
      </w:r>
    </w:p>
    <w:p w:rsidR="00A971AD" w:rsidRPr="00C75E4B" w:rsidRDefault="00A971AD" w:rsidP="00A971AD">
      <w:pPr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>2.11. Документами по основным видам работы апелляционной комиссии являются:</w:t>
      </w:r>
    </w:p>
    <w:p w:rsidR="00A971AD" w:rsidRPr="00C75E4B" w:rsidRDefault="00A971AD" w:rsidP="00A971AD">
      <w:pPr>
        <w:tabs>
          <w:tab w:val="left" w:pos="18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письменные заявления об апелляциях участников Олимпиады;</w:t>
      </w:r>
    </w:p>
    <w:p w:rsidR="00A971AD" w:rsidRPr="00C75E4B" w:rsidRDefault="00A971AD" w:rsidP="00A971AD">
      <w:pPr>
        <w:tabs>
          <w:tab w:val="left" w:pos="18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журнал (листы) регистрации апелляций;</w:t>
      </w:r>
    </w:p>
    <w:p w:rsidR="00A971AD" w:rsidRPr="00C75E4B" w:rsidRDefault="00A971AD" w:rsidP="00A971AD">
      <w:pPr>
        <w:tabs>
          <w:tab w:val="left" w:pos="180"/>
        </w:tabs>
        <w:ind w:left="-540" w:firstLine="540"/>
        <w:jc w:val="both"/>
        <w:rPr>
          <w:sz w:val="28"/>
          <w:szCs w:val="28"/>
        </w:rPr>
      </w:pPr>
      <w:r w:rsidRPr="00C75E4B">
        <w:rPr>
          <w:sz w:val="28"/>
          <w:szCs w:val="28"/>
        </w:rPr>
        <w:t xml:space="preserve">   - протоколы заседания апелляционной комиссии. </w:t>
      </w:r>
    </w:p>
    <w:p w:rsidR="00A971AD" w:rsidRDefault="00A971AD" w:rsidP="00A971AD">
      <w:pPr>
        <w:jc w:val="right"/>
        <w:rPr>
          <w:b/>
          <w:bCs/>
        </w:rPr>
      </w:pPr>
    </w:p>
    <w:p w:rsidR="0065102B" w:rsidRDefault="0065102B" w:rsidP="00A971AD">
      <w:pPr>
        <w:jc w:val="right"/>
        <w:rPr>
          <w:b/>
          <w:bCs/>
        </w:rPr>
      </w:pPr>
    </w:p>
    <w:p w:rsidR="0065102B" w:rsidRDefault="0065102B" w:rsidP="00A971AD">
      <w:pPr>
        <w:jc w:val="right"/>
        <w:rPr>
          <w:b/>
          <w:bCs/>
        </w:rPr>
      </w:pPr>
    </w:p>
    <w:p w:rsidR="0065102B" w:rsidRDefault="0065102B" w:rsidP="00A971AD">
      <w:pPr>
        <w:jc w:val="right"/>
        <w:rPr>
          <w:b/>
          <w:bCs/>
        </w:rPr>
      </w:pPr>
    </w:p>
    <w:p w:rsidR="0065102B" w:rsidRDefault="005F3C15" w:rsidP="005F3C15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C75E4B" w:rsidRDefault="00C75E4B" w:rsidP="00C75E4B">
      <w:pPr>
        <w:rPr>
          <w:b/>
          <w:bCs/>
        </w:rPr>
      </w:pPr>
    </w:p>
    <w:p w:rsidR="00A971AD" w:rsidRDefault="007F3A08" w:rsidP="00A971AD">
      <w:pPr>
        <w:jc w:val="right"/>
        <w:rPr>
          <w:b/>
          <w:bCs/>
        </w:rPr>
      </w:pPr>
      <w:r>
        <w:rPr>
          <w:b/>
          <w:bCs/>
        </w:rPr>
        <w:t>Приложение 1</w:t>
      </w:r>
    </w:p>
    <w:p w:rsidR="00A971AD" w:rsidRDefault="00A971AD" w:rsidP="00A971AD">
      <w:pPr>
        <w:jc w:val="center"/>
        <w:rPr>
          <w:b/>
        </w:rPr>
      </w:pPr>
    </w:p>
    <w:p w:rsidR="00A971AD" w:rsidRPr="00CE0EFF" w:rsidRDefault="00A971AD" w:rsidP="00A971AD">
      <w:pPr>
        <w:jc w:val="center"/>
        <w:rPr>
          <w:b/>
          <w:sz w:val="28"/>
          <w:szCs w:val="28"/>
        </w:rPr>
      </w:pPr>
      <w:r w:rsidRPr="00CE0EFF">
        <w:rPr>
          <w:b/>
          <w:sz w:val="28"/>
          <w:szCs w:val="28"/>
        </w:rPr>
        <w:t>Заявление участника олимпиады на апелляцию</w:t>
      </w:r>
    </w:p>
    <w:p w:rsidR="00A971AD" w:rsidRDefault="00A971AD" w:rsidP="00A971AD">
      <w:pPr>
        <w:rPr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4927"/>
      </w:tblGrid>
      <w:tr w:rsidR="00CE0EFF" w:rsidTr="00CE0EFF">
        <w:tc>
          <w:tcPr>
            <w:tcW w:w="4644" w:type="dxa"/>
          </w:tcPr>
          <w:p w:rsidR="00CE0EFF" w:rsidRDefault="00CE0EFF" w:rsidP="00A971AD">
            <w:pPr>
              <w:rPr>
                <w:b/>
              </w:rPr>
            </w:pPr>
          </w:p>
        </w:tc>
        <w:tc>
          <w:tcPr>
            <w:tcW w:w="4927" w:type="dxa"/>
          </w:tcPr>
          <w:p w:rsidR="00CE0EFF" w:rsidRDefault="00CE0EFF" w:rsidP="00CE0EFF">
            <w:pPr>
              <w:jc w:val="both"/>
            </w:pPr>
            <w:r>
              <w:t xml:space="preserve">Председателю организационного комитета               </w:t>
            </w:r>
          </w:p>
          <w:p w:rsidR="00CE0EFF" w:rsidRDefault="00CE0EFF" w:rsidP="00CE0EFF">
            <w:pPr>
              <w:jc w:val="both"/>
            </w:pPr>
            <w:r>
              <w:t xml:space="preserve">школьного этапа Всероссийской олимпиады школьников </w:t>
            </w:r>
            <w:proofErr w:type="spellStart"/>
            <w:r>
              <w:t>Семашкиной</w:t>
            </w:r>
            <w:proofErr w:type="spellEnd"/>
            <w:r>
              <w:t xml:space="preserve"> Т.В. </w:t>
            </w:r>
          </w:p>
          <w:p w:rsidR="00CE0EFF" w:rsidRDefault="00CE0EFF" w:rsidP="00CE0EFF">
            <w:pPr>
              <w:jc w:val="both"/>
            </w:pPr>
            <w:r>
              <w:t xml:space="preserve">по __________________________________                   </w:t>
            </w:r>
          </w:p>
          <w:p w:rsidR="00CE0EFF" w:rsidRPr="00CE0EFF" w:rsidRDefault="00CE0EFF" w:rsidP="00CE0EFF">
            <w:pPr>
              <w:jc w:val="both"/>
              <w:rPr>
                <w:i/>
                <w:sz w:val="18"/>
                <w:szCs w:val="18"/>
              </w:rPr>
            </w:pPr>
            <w:r w:rsidRPr="00CE0EFF">
              <w:rPr>
                <w:i/>
                <w:sz w:val="18"/>
                <w:szCs w:val="18"/>
              </w:rPr>
              <w:t xml:space="preserve">                       (указание предмета)</w:t>
            </w:r>
          </w:p>
          <w:p w:rsidR="00CE0EFF" w:rsidRDefault="00CE0EFF" w:rsidP="00CE0EFF">
            <w:pPr>
              <w:jc w:val="both"/>
            </w:pPr>
            <w:r>
              <w:t xml:space="preserve">обучающегося ________________ класса </w:t>
            </w:r>
          </w:p>
          <w:p w:rsidR="00CE0EFF" w:rsidRDefault="00CE0EFF" w:rsidP="00CE0EFF">
            <w:pPr>
              <w:tabs>
                <w:tab w:val="left" w:pos="3619"/>
              </w:tabs>
              <w:jc w:val="both"/>
            </w:pPr>
            <w:r>
              <w:t>МБОУ «</w:t>
            </w:r>
            <w:proofErr w:type="spellStart"/>
            <w:r>
              <w:t>Ботьевская</w:t>
            </w:r>
            <w:proofErr w:type="spellEnd"/>
            <w:r>
              <w:t xml:space="preserve"> ООШ </w:t>
            </w:r>
            <w:proofErr w:type="spellStart"/>
            <w:r>
              <w:t>Яшкинского</w:t>
            </w:r>
            <w:proofErr w:type="spellEnd"/>
            <w:r>
              <w:t xml:space="preserve"> муниципального района»</w:t>
            </w:r>
          </w:p>
          <w:p w:rsidR="00CE0EFF" w:rsidRPr="00CE0EFF" w:rsidRDefault="00CE0EFF" w:rsidP="00CE0EFF">
            <w:pPr>
              <w:rPr>
                <w:sz w:val="18"/>
                <w:szCs w:val="18"/>
              </w:rPr>
            </w:pPr>
            <w:r>
              <w:t>____________________________________________________________________________________</w:t>
            </w:r>
            <w:r>
              <w:br/>
              <w:t xml:space="preserve">                      </w:t>
            </w:r>
            <w:r w:rsidRPr="00CE0EFF">
              <w:rPr>
                <w:i/>
                <w:sz w:val="18"/>
                <w:szCs w:val="18"/>
              </w:rPr>
              <w:t>(фамилия, имя, отчество)</w:t>
            </w:r>
          </w:p>
          <w:p w:rsidR="00CE0EFF" w:rsidRDefault="00CE0EFF" w:rsidP="00A971AD">
            <w:pPr>
              <w:rPr>
                <w:b/>
              </w:rPr>
            </w:pPr>
          </w:p>
        </w:tc>
      </w:tr>
    </w:tbl>
    <w:p w:rsidR="00CE0EFF" w:rsidRDefault="00CE0EFF" w:rsidP="00A971AD">
      <w:pPr>
        <w:rPr>
          <w:b/>
        </w:rPr>
      </w:pPr>
    </w:p>
    <w:p w:rsidR="00CE0EFF" w:rsidRDefault="00CE0EFF" w:rsidP="00A971AD">
      <w:pPr>
        <w:rPr>
          <w:b/>
        </w:rPr>
      </w:pPr>
    </w:p>
    <w:p w:rsidR="001E3BF7" w:rsidRDefault="001E3BF7" w:rsidP="00CE0EFF">
      <w:pPr>
        <w:rPr>
          <w:caps/>
        </w:rPr>
      </w:pPr>
    </w:p>
    <w:p w:rsidR="00A971AD" w:rsidRDefault="00A971AD" w:rsidP="00A971AD">
      <w:pPr>
        <w:jc w:val="center"/>
      </w:pPr>
      <w:r>
        <w:rPr>
          <w:caps/>
        </w:rPr>
        <w:t>заявление</w:t>
      </w:r>
    </w:p>
    <w:p w:rsidR="00A971AD" w:rsidRDefault="00A971AD" w:rsidP="00A971AD"/>
    <w:p w:rsidR="00A971AD" w:rsidRPr="00CE0EFF" w:rsidRDefault="00A971AD" w:rsidP="00CE0EFF">
      <w:pPr>
        <w:spacing w:line="360" w:lineRule="auto"/>
        <w:ind w:firstLine="720"/>
        <w:jc w:val="both"/>
        <w:rPr>
          <w:sz w:val="18"/>
          <w:szCs w:val="18"/>
        </w:rPr>
      </w:pPr>
      <w:r w:rsidRPr="00CE0EFF">
        <w:t>Прошу Вас пересмотреть мою работу, выполненную по</w:t>
      </w:r>
      <w:r>
        <w:t xml:space="preserve"> ____________________</w:t>
      </w:r>
      <w:r>
        <w:br/>
        <w:t>_____________________________________________________________________________,</w:t>
      </w:r>
      <w:r>
        <w:br/>
        <w:t xml:space="preserve">                                                     </w:t>
      </w:r>
      <w:r w:rsidRPr="00CE0EFF">
        <w:rPr>
          <w:i/>
          <w:sz w:val="18"/>
          <w:szCs w:val="18"/>
        </w:rPr>
        <w:t>(указывается предмет)</w:t>
      </w:r>
      <w:r w:rsidRPr="00CE0EFF">
        <w:rPr>
          <w:sz w:val="18"/>
          <w:szCs w:val="18"/>
        </w:rPr>
        <w:t xml:space="preserve"> </w:t>
      </w:r>
    </w:p>
    <w:p w:rsidR="00A971AD" w:rsidRDefault="00A971AD" w:rsidP="00A971AD">
      <w:pPr>
        <w:ind w:firstLine="720"/>
        <w:jc w:val="both"/>
      </w:pPr>
      <w:r>
        <w:t>так как я считаю, что была нарушена процедура проведения этого этапа.</w:t>
      </w:r>
    </w:p>
    <w:p w:rsidR="00A971AD" w:rsidRDefault="00A971AD" w:rsidP="00A971AD">
      <w:pPr>
        <w:ind w:firstLine="720"/>
        <w:jc w:val="both"/>
      </w:pPr>
    </w:p>
    <w:p w:rsidR="00A971AD" w:rsidRDefault="00A971AD" w:rsidP="00A971AD">
      <w:pPr>
        <w:ind w:firstLine="720"/>
        <w:jc w:val="both"/>
        <w:rPr>
          <w:i/>
        </w:rPr>
      </w:pPr>
      <w:r>
        <w:rPr>
          <w:i/>
        </w:rPr>
        <w:t>(участник олимпиады далее обосновывает свое заявление)</w:t>
      </w:r>
    </w:p>
    <w:p w:rsidR="00A971AD" w:rsidRDefault="00A971AD" w:rsidP="00A971AD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E0EFF">
        <w:t>_____________________________________________</w:t>
      </w:r>
    </w:p>
    <w:p w:rsidR="00A971AD" w:rsidRDefault="00A971AD" w:rsidP="00A971AD"/>
    <w:p w:rsidR="00A971AD" w:rsidRDefault="00A971AD" w:rsidP="00A971AD">
      <w:r>
        <w:t>Дата:</w:t>
      </w:r>
      <w:r w:rsidR="00CE0EFF">
        <w:t>____________</w:t>
      </w:r>
      <w:r>
        <w:t xml:space="preserve">                                                </w:t>
      </w:r>
      <w:r w:rsidR="00CE0EFF">
        <w:t xml:space="preserve">                   </w:t>
      </w:r>
      <w:r>
        <w:t xml:space="preserve"> Подпись:</w:t>
      </w:r>
      <w:r w:rsidR="00CE0EFF">
        <w:t>_______________</w:t>
      </w:r>
    </w:p>
    <w:p w:rsidR="00A971AD" w:rsidRDefault="00A971AD" w:rsidP="00A971AD">
      <w:pPr>
        <w:rPr>
          <w:b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A971AD">
      <w:pPr>
        <w:jc w:val="right"/>
        <w:rPr>
          <w:b/>
          <w:bCs/>
        </w:rPr>
      </w:pPr>
    </w:p>
    <w:p w:rsidR="008721CA" w:rsidRDefault="008721CA" w:rsidP="005F3C15">
      <w:pPr>
        <w:rPr>
          <w:b/>
          <w:bCs/>
        </w:rPr>
      </w:pPr>
      <w:bookmarkStart w:id="0" w:name="_GoBack"/>
      <w:bookmarkEnd w:id="0"/>
    </w:p>
    <w:p w:rsidR="008721CA" w:rsidRDefault="008721CA" w:rsidP="00CE0EFF">
      <w:pPr>
        <w:rPr>
          <w:b/>
          <w:bCs/>
        </w:rPr>
      </w:pPr>
    </w:p>
    <w:p w:rsidR="00A971AD" w:rsidRDefault="007F3A08" w:rsidP="00A971AD">
      <w:pPr>
        <w:jc w:val="right"/>
        <w:rPr>
          <w:b/>
          <w:bCs/>
        </w:rPr>
      </w:pPr>
      <w:r>
        <w:rPr>
          <w:b/>
          <w:bCs/>
        </w:rPr>
        <w:t>Приложение 2</w:t>
      </w:r>
    </w:p>
    <w:p w:rsidR="008721CA" w:rsidRDefault="008721CA" w:rsidP="00A971AD">
      <w:pPr>
        <w:jc w:val="right"/>
        <w:rPr>
          <w:b/>
          <w:bCs/>
        </w:rPr>
      </w:pPr>
    </w:p>
    <w:p w:rsidR="00CE0EFF" w:rsidRPr="00CE0EFF" w:rsidRDefault="00CE0EFF" w:rsidP="00CE0EFF">
      <w:pPr>
        <w:jc w:val="center"/>
        <w:rPr>
          <w:b/>
          <w:sz w:val="28"/>
          <w:szCs w:val="28"/>
        </w:rPr>
      </w:pPr>
      <w:r w:rsidRPr="00CE0EFF">
        <w:rPr>
          <w:b/>
          <w:sz w:val="28"/>
          <w:szCs w:val="28"/>
        </w:rPr>
        <w:t>Заявление участника олимпиады на апелляцию</w:t>
      </w:r>
    </w:p>
    <w:p w:rsidR="00CE0EFF" w:rsidRDefault="00CE0EFF" w:rsidP="00CE0EFF">
      <w:pPr>
        <w:rPr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4927"/>
      </w:tblGrid>
      <w:tr w:rsidR="00CE0EFF" w:rsidTr="00130A64">
        <w:tc>
          <w:tcPr>
            <w:tcW w:w="4644" w:type="dxa"/>
          </w:tcPr>
          <w:p w:rsidR="00CE0EFF" w:rsidRDefault="00CE0EFF" w:rsidP="00130A64">
            <w:pPr>
              <w:rPr>
                <w:b/>
              </w:rPr>
            </w:pPr>
          </w:p>
        </w:tc>
        <w:tc>
          <w:tcPr>
            <w:tcW w:w="4927" w:type="dxa"/>
          </w:tcPr>
          <w:p w:rsidR="00CE0EFF" w:rsidRDefault="00CE0EFF" w:rsidP="00130A64">
            <w:pPr>
              <w:jc w:val="both"/>
            </w:pPr>
            <w:r>
              <w:t xml:space="preserve">Председателю организационного комитета               </w:t>
            </w:r>
          </w:p>
          <w:p w:rsidR="00CE0EFF" w:rsidRDefault="00CE0EFF" w:rsidP="00130A64">
            <w:pPr>
              <w:jc w:val="both"/>
            </w:pPr>
            <w:r>
              <w:t xml:space="preserve">школьного этапа Всероссийской олимпиады школьников </w:t>
            </w:r>
            <w:proofErr w:type="spellStart"/>
            <w:r>
              <w:t>Семашкиной</w:t>
            </w:r>
            <w:proofErr w:type="spellEnd"/>
            <w:r>
              <w:t xml:space="preserve"> Т.В. </w:t>
            </w:r>
          </w:p>
          <w:p w:rsidR="00CE0EFF" w:rsidRDefault="00CE0EFF" w:rsidP="00130A64">
            <w:pPr>
              <w:jc w:val="both"/>
            </w:pPr>
            <w:r>
              <w:t xml:space="preserve">по __________________________________                   </w:t>
            </w:r>
          </w:p>
          <w:p w:rsidR="00CE0EFF" w:rsidRPr="00CE0EFF" w:rsidRDefault="00CE0EFF" w:rsidP="00130A64">
            <w:pPr>
              <w:jc w:val="both"/>
              <w:rPr>
                <w:i/>
                <w:sz w:val="18"/>
                <w:szCs w:val="18"/>
              </w:rPr>
            </w:pPr>
            <w:r w:rsidRPr="00CE0EFF">
              <w:rPr>
                <w:i/>
                <w:sz w:val="18"/>
                <w:szCs w:val="18"/>
              </w:rPr>
              <w:t xml:space="preserve">                       (указание предмета)</w:t>
            </w:r>
          </w:p>
          <w:p w:rsidR="00CE0EFF" w:rsidRDefault="00CE0EFF" w:rsidP="00130A64">
            <w:pPr>
              <w:jc w:val="both"/>
            </w:pPr>
            <w:r>
              <w:t xml:space="preserve">обучающегося ________________ класса </w:t>
            </w:r>
          </w:p>
          <w:p w:rsidR="00CE0EFF" w:rsidRDefault="00CE0EFF" w:rsidP="00130A64">
            <w:pPr>
              <w:tabs>
                <w:tab w:val="left" w:pos="3619"/>
              </w:tabs>
              <w:jc w:val="both"/>
            </w:pPr>
            <w:r>
              <w:t>МБОУ «</w:t>
            </w:r>
            <w:proofErr w:type="spellStart"/>
            <w:r>
              <w:t>Ботьевская</w:t>
            </w:r>
            <w:proofErr w:type="spellEnd"/>
            <w:r>
              <w:t xml:space="preserve"> ООШ </w:t>
            </w:r>
            <w:proofErr w:type="spellStart"/>
            <w:r>
              <w:t>Яшкинского</w:t>
            </w:r>
            <w:proofErr w:type="spellEnd"/>
            <w:r>
              <w:t xml:space="preserve"> муниципального района»</w:t>
            </w:r>
          </w:p>
          <w:p w:rsidR="00CE0EFF" w:rsidRPr="00CE0EFF" w:rsidRDefault="00CE0EFF" w:rsidP="00130A64">
            <w:pPr>
              <w:rPr>
                <w:sz w:val="18"/>
                <w:szCs w:val="18"/>
              </w:rPr>
            </w:pPr>
            <w:r>
              <w:t>____________________________________________________________________________________</w:t>
            </w:r>
            <w:r>
              <w:br/>
              <w:t xml:space="preserve">                      </w:t>
            </w:r>
            <w:r w:rsidRPr="00CE0EFF">
              <w:rPr>
                <w:i/>
                <w:sz w:val="18"/>
                <w:szCs w:val="18"/>
              </w:rPr>
              <w:t>(фамилия, имя, отчество)</w:t>
            </w:r>
          </w:p>
          <w:p w:rsidR="00CE0EFF" w:rsidRDefault="00CE0EFF" w:rsidP="00130A64">
            <w:pPr>
              <w:rPr>
                <w:b/>
              </w:rPr>
            </w:pPr>
          </w:p>
        </w:tc>
      </w:tr>
    </w:tbl>
    <w:p w:rsidR="008721CA" w:rsidRDefault="008721CA" w:rsidP="008721CA">
      <w:pPr>
        <w:jc w:val="center"/>
        <w:rPr>
          <w:caps/>
        </w:rPr>
      </w:pPr>
    </w:p>
    <w:p w:rsidR="00A971AD" w:rsidRDefault="00A971AD" w:rsidP="00CE0EFF"/>
    <w:p w:rsidR="00A971AD" w:rsidRDefault="00A971AD" w:rsidP="00A971AD">
      <w:pPr>
        <w:jc w:val="center"/>
        <w:rPr>
          <w:caps/>
        </w:rPr>
      </w:pPr>
    </w:p>
    <w:p w:rsidR="00A971AD" w:rsidRPr="001E3BF7" w:rsidRDefault="00A971AD" w:rsidP="001E3BF7">
      <w:pPr>
        <w:jc w:val="center"/>
        <w:rPr>
          <w:caps/>
        </w:rPr>
      </w:pPr>
      <w:r>
        <w:rPr>
          <w:caps/>
        </w:rPr>
        <w:t>заявление</w:t>
      </w:r>
    </w:p>
    <w:p w:rsidR="00A971AD" w:rsidRPr="00CE0EFF" w:rsidRDefault="00A971AD" w:rsidP="00CE0EFF">
      <w:pPr>
        <w:spacing w:line="360" w:lineRule="auto"/>
        <w:ind w:firstLine="720"/>
        <w:jc w:val="both"/>
        <w:rPr>
          <w:sz w:val="18"/>
          <w:szCs w:val="18"/>
        </w:rPr>
      </w:pPr>
      <w:r>
        <w:t>Прошу Вас пересмотреть мою работу, выполненную по  _____________________</w:t>
      </w:r>
      <w:r>
        <w:br/>
        <w:t>__________________________________________________________________________________________________________________________________________________________,</w:t>
      </w:r>
      <w:r>
        <w:br/>
        <w:t xml:space="preserve">                                  </w:t>
      </w:r>
      <w:r w:rsidRPr="00CE0EFF">
        <w:rPr>
          <w:i/>
          <w:sz w:val="18"/>
          <w:szCs w:val="18"/>
        </w:rPr>
        <w:t>(указывается предмет и олимпиадное задание)</w:t>
      </w:r>
      <w:r w:rsidRPr="00CE0EFF">
        <w:rPr>
          <w:sz w:val="18"/>
          <w:szCs w:val="18"/>
        </w:rPr>
        <w:t xml:space="preserve"> </w:t>
      </w:r>
    </w:p>
    <w:p w:rsidR="00A971AD" w:rsidRDefault="00A971AD" w:rsidP="00A971AD">
      <w:pPr>
        <w:ind w:firstLine="720"/>
        <w:jc w:val="both"/>
      </w:pPr>
      <w:r>
        <w:t>так как я не согласен с выставленными мне баллами.</w:t>
      </w:r>
    </w:p>
    <w:p w:rsidR="00A971AD" w:rsidRDefault="00A971AD" w:rsidP="00A971AD">
      <w:pPr>
        <w:ind w:firstLine="720"/>
        <w:jc w:val="both"/>
      </w:pPr>
    </w:p>
    <w:p w:rsidR="00A971AD" w:rsidRPr="00CE0EFF" w:rsidRDefault="00A971AD" w:rsidP="00A971AD">
      <w:pPr>
        <w:ind w:firstLine="720"/>
        <w:jc w:val="both"/>
        <w:rPr>
          <w:i/>
          <w:sz w:val="18"/>
          <w:szCs w:val="18"/>
        </w:rPr>
      </w:pPr>
      <w:r w:rsidRPr="00CE0EFF">
        <w:rPr>
          <w:i/>
          <w:sz w:val="18"/>
          <w:szCs w:val="18"/>
        </w:rPr>
        <w:t>(участник олимпиады далее обосновывает свое заявление)</w:t>
      </w:r>
    </w:p>
    <w:p w:rsidR="00A971AD" w:rsidRDefault="00A971AD" w:rsidP="00A971AD">
      <w:pPr>
        <w:spacing w:line="360" w:lineRule="auto"/>
      </w:pPr>
      <w:r>
        <w:t>__________________________________________________________________________________________________________________________________________________________________________</w:t>
      </w:r>
      <w:r w:rsidR="00CE0EFF"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A971AD" w:rsidRDefault="00A971AD" w:rsidP="00A971AD"/>
    <w:p w:rsidR="00A971AD" w:rsidRDefault="00A971AD" w:rsidP="00A971AD">
      <w:r>
        <w:t>Дата:</w:t>
      </w:r>
      <w:r w:rsidR="00CE0EFF">
        <w:t>__________________</w:t>
      </w:r>
      <w:r>
        <w:t xml:space="preserve">                                               </w:t>
      </w:r>
      <w:r w:rsidR="00CE0EFF">
        <w:t xml:space="preserve">    </w:t>
      </w:r>
      <w:r>
        <w:t xml:space="preserve">   Подпись:</w:t>
      </w:r>
      <w:r w:rsidR="00CE0EFF">
        <w:t>__________________</w:t>
      </w:r>
    </w:p>
    <w:p w:rsidR="008721CA" w:rsidRDefault="008721CA" w:rsidP="001E3BF7">
      <w:pPr>
        <w:pStyle w:val="2"/>
      </w:pPr>
    </w:p>
    <w:p w:rsidR="008721CA" w:rsidRDefault="008721CA" w:rsidP="001E3BF7">
      <w:pPr>
        <w:pStyle w:val="2"/>
      </w:pPr>
    </w:p>
    <w:p w:rsidR="00587785" w:rsidRDefault="00587785" w:rsidP="00587785">
      <w:pPr>
        <w:rPr>
          <w:lang w:eastAsia="en-US"/>
        </w:rPr>
      </w:pPr>
    </w:p>
    <w:p w:rsidR="00587785" w:rsidRDefault="00587785" w:rsidP="00587785">
      <w:pPr>
        <w:rPr>
          <w:lang w:eastAsia="en-US"/>
        </w:rPr>
      </w:pPr>
    </w:p>
    <w:p w:rsidR="00587785" w:rsidRPr="00587785" w:rsidRDefault="00587785" w:rsidP="00587785">
      <w:pPr>
        <w:rPr>
          <w:lang w:eastAsia="en-US"/>
        </w:rPr>
      </w:pPr>
    </w:p>
    <w:p w:rsidR="008721CA" w:rsidRDefault="008721CA" w:rsidP="001E3BF7">
      <w:pPr>
        <w:pStyle w:val="2"/>
      </w:pPr>
    </w:p>
    <w:p w:rsidR="00CE0EFF" w:rsidRDefault="00CE0EFF" w:rsidP="00CE0EFF">
      <w:pPr>
        <w:rPr>
          <w:lang w:eastAsia="en-US"/>
        </w:rPr>
      </w:pPr>
    </w:p>
    <w:p w:rsidR="00CE0EFF" w:rsidRPr="00CE0EFF" w:rsidRDefault="00CE0EFF" w:rsidP="00CE0EFF">
      <w:pPr>
        <w:rPr>
          <w:lang w:eastAsia="en-US"/>
        </w:rPr>
      </w:pPr>
    </w:p>
    <w:p w:rsidR="00A971AD" w:rsidRDefault="007F3A08" w:rsidP="001E3BF7">
      <w:pPr>
        <w:pStyle w:val="2"/>
      </w:pPr>
      <w:r>
        <w:lastRenderedPageBreak/>
        <w:t>Приложение 3</w:t>
      </w:r>
    </w:p>
    <w:p w:rsidR="00A971AD" w:rsidRDefault="00A971AD" w:rsidP="00A971AD">
      <w:pPr>
        <w:jc w:val="center"/>
        <w:rPr>
          <w:b/>
        </w:rPr>
      </w:pPr>
    </w:p>
    <w:p w:rsidR="00A971AD" w:rsidRPr="00CE0EFF" w:rsidRDefault="00A971AD" w:rsidP="00A971AD">
      <w:pPr>
        <w:jc w:val="center"/>
        <w:rPr>
          <w:b/>
          <w:sz w:val="28"/>
          <w:szCs w:val="28"/>
        </w:rPr>
      </w:pPr>
      <w:r w:rsidRPr="00CE0EFF">
        <w:rPr>
          <w:b/>
          <w:sz w:val="28"/>
          <w:szCs w:val="28"/>
        </w:rPr>
        <w:t>Протокол №</w:t>
      </w:r>
    </w:p>
    <w:p w:rsidR="00A971AD" w:rsidRPr="00CE0EFF" w:rsidRDefault="00A971AD" w:rsidP="00A971AD">
      <w:pPr>
        <w:pStyle w:val="21"/>
        <w:widowControl w:val="0"/>
        <w:spacing w:after="0" w:line="240" w:lineRule="auto"/>
        <w:ind w:left="360"/>
        <w:jc w:val="center"/>
        <w:rPr>
          <w:sz w:val="28"/>
          <w:szCs w:val="28"/>
        </w:rPr>
      </w:pPr>
      <w:r w:rsidRPr="00CE0EFF">
        <w:rPr>
          <w:bCs/>
          <w:sz w:val="28"/>
          <w:szCs w:val="28"/>
        </w:rPr>
        <w:t>Заседания апелляционной комиссии по итогам проведения</w:t>
      </w:r>
      <w:r w:rsidRPr="00CE0EFF">
        <w:rPr>
          <w:sz w:val="28"/>
          <w:szCs w:val="28"/>
        </w:rPr>
        <w:t xml:space="preserve"> апелляции </w:t>
      </w:r>
    </w:p>
    <w:p w:rsidR="00A971AD" w:rsidRPr="00CE0EFF" w:rsidRDefault="008721CA" w:rsidP="00A971AD">
      <w:pPr>
        <w:pStyle w:val="21"/>
        <w:widowControl w:val="0"/>
        <w:spacing w:after="0" w:line="240" w:lineRule="auto"/>
        <w:ind w:left="360"/>
        <w:jc w:val="center"/>
        <w:rPr>
          <w:sz w:val="28"/>
          <w:szCs w:val="28"/>
        </w:rPr>
      </w:pPr>
      <w:r w:rsidRPr="00CE0EFF">
        <w:rPr>
          <w:sz w:val="28"/>
          <w:szCs w:val="28"/>
        </w:rPr>
        <w:t xml:space="preserve">участника школьного </w:t>
      </w:r>
      <w:r w:rsidR="00A971AD" w:rsidRPr="00CE0EFF">
        <w:rPr>
          <w:sz w:val="28"/>
          <w:szCs w:val="28"/>
        </w:rPr>
        <w:t xml:space="preserve"> этапа всероссийской олимпиады школьников</w:t>
      </w:r>
    </w:p>
    <w:p w:rsidR="00A971AD" w:rsidRPr="00CE0EFF" w:rsidRDefault="00A971AD" w:rsidP="00A971AD">
      <w:pPr>
        <w:jc w:val="center"/>
        <w:rPr>
          <w:sz w:val="28"/>
          <w:szCs w:val="28"/>
        </w:rPr>
      </w:pPr>
      <w:r w:rsidRPr="00CE0EFF">
        <w:rPr>
          <w:sz w:val="28"/>
          <w:szCs w:val="28"/>
        </w:rPr>
        <w:t>по ____________________________</w:t>
      </w:r>
    </w:p>
    <w:p w:rsidR="00CE0EFF" w:rsidRDefault="00CE0EFF" w:rsidP="00CE0EFF">
      <w:pPr>
        <w:pStyle w:val="31"/>
        <w:spacing w:after="0"/>
        <w:ind w:left="0"/>
        <w:rPr>
          <w:sz w:val="28"/>
          <w:szCs w:val="28"/>
        </w:rPr>
      </w:pPr>
    </w:p>
    <w:p w:rsidR="00A971AD" w:rsidRDefault="00A971AD" w:rsidP="00CE0EFF">
      <w:pPr>
        <w:pStyle w:val="3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 w:rsidR="00CE0EFF">
        <w:rPr>
          <w:sz w:val="24"/>
          <w:szCs w:val="24"/>
        </w:rPr>
        <w:t>___</w:t>
      </w:r>
    </w:p>
    <w:p w:rsidR="00A971AD" w:rsidRPr="00CE0EFF" w:rsidRDefault="00A971AD" w:rsidP="00CE0EFF">
      <w:pPr>
        <w:pStyle w:val="31"/>
        <w:spacing w:after="0" w:line="360" w:lineRule="auto"/>
        <w:ind w:left="360"/>
        <w:jc w:val="center"/>
        <w:rPr>
          <w:i/>
          <w:sz w:val="18"/>
          <w:szCs w:val="18"/>
        </w:rPr>
      </w:pPr>
      <w:r w:rsidRPr="00CE0EFF">
        <w:rPr>
          <w:i/>
          <w:sz w:val="18"/>
          <w:szCs w:val="18"/>
        </w:rPr>
        <w:t>(Ф.И.О. полностью)</w:t>
      </w:r>
    </w:p>
    <w:p w:rsidR="00A971AD" w:rsidRDefault="00A971AD" w:rsidP="00CE0EFF">
      <w:pPr>
        <w:spacing w:line="360" w:lineRule="auto"/>
        <w:jc w:val="both"/>
      </w:pPr>
      <w:r>
        <w:t>обучающегося_______класса_________________________________________________________________________________________________________________________________</w:t>
      </w:r>
    </w:p>
    <w:p w:rsidR="00A971AD" w:rsidRPr="00CE0EFF" w:rsidRDefault="00A971AD" w:rsidP="00CE0EFF">
      <w:pPr>
        <w:jc w:val="center"/>
        <w:rPr>
          <w:i/>
          <w:sz w:val="18"/>
          <w:szCs w:val="18"/>
        </w:rPr>
      </w:pPr>
      <w:r w:rsidRPr="00CE0EFF">
        <w:rPr>
          <w:i/>
          <w:sz w:val="18"/>
          <w:szCs w:val="18"/>
        </w:rPr>
        <w:t>(полное название образовательного учреждения)</w:t>
      </w:r>
    </w:p>
    <w:p w:rsidR="00A971AD" w:rsidRDefault="00A971AD" w:rsidP="00A971AD">
      <w:pPr>
        <w:pStyle w:val="21"/>
        <w:widowControl w:val="0"/>
        <w:spacing w:after="0" w:line="240" w:lineRule="auto"/>
        <w:rPr>
          <w:bCs/>
        </w:rPr>
      </w:pPr>
    </w:p>
    <w:p w:rsidR="00A971AD" w:rsidRDefault="00CE0EFF" w:rsidP="00A971AD">
      <w:pPr>
        <w:pStyle w:val="21"/>
        <w:widowControl w:val="0"/>
        <w:spacing w:after="0" w:line="240" w:lineRule="auto"/>
        <w:rPr>
          <w:bCs/>
        </w:rPr>
      </w:pPr>
      <w:r>
        <w:rPr>
          <w:bCs/>
        </w:rPr>
        <w:t>Место проведения:___________________________________________</w:t>
      </w:r>
    </w:p>
    <w:p w:rsidR="00A971AD" w:rsidRDefault="00A971AD" w:rsidP="00A971AD">
      <w:pPr>
        <w:pStyle w:val="4"/>
        <w:spacing w:before="0" w:after="0"/>
        <w:rPr>
          <w:b w:val="0"/>
          <w:bCs w:val="0"/>
          <w:sz w:val="24"/>
          <w:szCs w:val="24"/>
        </w:rPr>
      </w:pPr>
    </w:p>
    <w:p w:rsidR="00A971AD" w:rsidRDefault="00A971AD" w:rsidP="00A971AD">
      <w:pPr>
        <w:pStyle w:val="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Дата и время</w:t>
      </w:r>
      <w:r w:rsidR="00CE0EFF">
        <w:rPr>
          <w:b w:val="0"/>
          <w:bCs w:val="0"/>
          <w:sz w:val="24"/>
          <w:szCs w:val="24"/>
        </w:rPr>
        <w:t>:</w:t>
      </w:r>
      <w:r>
        <w:rPr>
          <w:b w:val="0"/>
          <w:bCs w:val="0"/>
          <w:sz w:val="24"/>
          <w:szCs w:val="24"/>
        </w:rPr>
        <w:t xml:space="preserve">  ________________________________________________</w:t>
      </w:r>
    </w:p>
    <w:p w:rsidR="00CE0EFF" w:rsidRDefault="00CE0EFF" w:rsidP="00A971AD">
      <w:pPr>
        <w:pStyle w:val="21"/>
        <w:widowControl w:val="0"/>
        <w:spacing w:after="0" w:line="240" w:lineRule="auto"/>
        <w:rPr>
          <w:bCs/>
        </w:rPr>
      </w:pPr>
    </w:p>
    <w:p w:rsidR="00A971AD" w:rsidRDefault="00A971AD" w:rsidP="00C75E4B">
      <w:pPr>
        <w:pStyle w:val="21"/>
        <w:widowControl w:val="0"/>
        <w:spacing w:after="0" w:line="276" w:lineRule="auto"/>
        <w:rPr>
          <w:bCs/>
        </w:rPr>
      </w:pPr>
      <w:r>
        <w:rPr>
          <w:bCs/>
        </w:rPr>
        <w:t>Присутствуют:</w:t>
      </w:r>
    </w:p>
    <w:p w:rsidR="00CD4CC2" w:rsidRDefault="00A971AD" w:rsidP="00C75E4B">
      <w:pPr>
        <w:pStyle w:val="21"/>
        <w:widowControl w:val="0"/>
        <w:spacing w:after="0" w:line="276" w:lineRule="auto"/>
      </w:pPr>
      <w:r>
        <w:rPr>
          <w:bCs/>
        </w:rPr>
        <w:t>члены апелляционной комиссии</w:t>
      </w:r>
      <w:r>
        <w:t>:    __________________________________________</w:t>
      </w:r>
      <w:r w:rsidR="00CD4CC2">
        <w:t>_____</w:t>
      </w:r>
    </w:p>
    <w:p w:rsidR="00A971AD" w:rsidRDefault="00C75E4B" w:rsidP="00CD4CC2">
      <w:pPr>
        <w:pStyle w:val="21"/>
        <w:widowControl w:val="0"/>
        <w:spacing w:after="0" w:line="360" w:lineRule="auto"/>
      </w:pPr>
      <w:r>
        <w:t xml:space="preserve">                                                             </w:t>
      </w:r>
      <w:r w:rsidR="00A971AD">
        <w:t>__________</w:t>
      </w:r>
      <w:r>
        <w:t>_____________________________________</w:t>
      </w:r>
    </w:p>
    <w:p w:rsidR="00A971AD" w:rsidRDefault="00C75E4B" w:rsidP="00C75E4B">
      <w:pPr>
        <w:pStyle w:val="21"/>
        <w:widowControl w:val="0"/>
        <w:spacing w:after="0" w:line="360" w:lineRule="auto"/>
        <w:rPr>
          <w:bCs/>
        </w:rPr>
      </w:pPr>
      <w:r>
        <w:rPr>
          <w:bCs/>
        </w:rPr>
        <w:t xml:space="preserve">                                                             </w:t>
      </w:r>
      <w:r w:rsidR="00A971AD">
        <w:rPr>
          <w:bCs/>
        </w:rPr>
        <w:t>__________________________________________</w:t>
      </w:r>
      <w:r>
        <w:rPr>
          <w:bCs/>
        </w:rPr>
        <w:t>_____</w:t>
      </w:r>
    </w:p>
    <w:p w:rsidR="00A971AD" w:rsidRPr="00C75E4B" w:rsidRDefault="00A971AD" w:rsidP="00C75E4B">
      <w:pPr>
        <w:spacing w:line="360" w:lineRule="auto"/>
        <w:jc w:val="both"/>
      </w:pPr>
      <w:r w:rsidRPr="00C75E4B">
        <w:t>Краткая запись разъяснений членов жюри (по сути апелляции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71AD" w:rsidRDefault="00A971AD" w:rsidP="00A971AD">
      <w:pPr>
        <w:pStyle w:val="3"/>
        <w:spacing w:line="240" w:lineRule="auto"/>
      </w:pPr>
      <w:r>
        <w:t>Результат апелляции:</w:t>
      </w:r>
    </w:p>
    <w:p w:rsidR="00A971AD" w:rsidRDefault="00A971AD" w:rsidP="00A971AD">
      <w:pPr>
        <w:spacing w:line="360" w:lineRule="auto"/>
        <w:jc w:val="both"/>
      </w:pPr>
      <w:r>
        <w:t>__________________________________________________________________________________________________________________________________________________________</w:t>
      </w:r>
    </w:p>
    <w:p w:rsidR="00A971AD" w:rsidRDefault="00A971AD" w:rsidP="00A971AD"/>
    <w:p w:rsidR="00A971AD" w:rsidRDefault="00A971AD" w:rsidP="00A971AD">
      <w:r>
        <w:t>Председатель апелляционной комиссии</w:t>
      </w:r>
      <w:r>
        <w:tab/>
      </w:r>
      <w:r>
        <w:tab/>
        <w:t xml:space="preserve">  ___________________________________</w:t>
      </w:r>
      <w:r>
        <w:tab/>
      </w:r>
      <w:r>
        <w:tab/>
      </w:r>
      <w:r>
        <w:tab/>
      </w:r>
    </w:p>
    <w:p w:rsidR="00A971AD" w:rsidRDefault="00A971AD" w:rsidP="00A971AD">
      <w:pPr>
        <w:jc w:val="both"/>
      </w:pPr>
      <w:r>
        <w:t>Члены жюри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A971AD" w:rsidRDefault="00A971AD" w:rsidP="00A971AD">
      <w:pPr>
        <w:jc w:val="both"/>
      </w:pPr>
      <w:r>
        <w:t xml:space="preserve">                                                                                    ___________________________________</w:t>
      </w:r>
    </w:p>
    <w:p w:rsidR="00A971AD" w:rsidRDefault="00A971AD" w:rsidP="00A971AD">
      <w:pPr>
        <w:jc w:val="both"/>
      </w:pPr>
    </w:p>
    <w:p w:rsidR="00A971AD" w:rsidRDefault="00A971AD" w:rsidP="00A971AD">
      <w:pPr>
        <w:jc w:val="both"/>
      </w:pPr>
    </w:p>
    <w:p w:rsidR="00A971AD" w:rsidRPr="00C75E4B" w:rsidRDefault="00A971AD" w:rsidP="00C75E4B">
      <w:pPr>
        <w:jc w:val="both"/>
      </w:pPr>
      <w:r>
        <w:t xml:space="preserve">Секретарь апелляционной комиссии </w:t>
      </w:r>
      <w:r>
        <w:tab/>
        <w:t xml:space="preserve">             ___________________________________</w:t>
      </w:r>
      <w:r>
        <w:tab/>
      </w:r>
      <w:r>
        <w:tab/>
      </w:r>
      <w:r>
        <w:tab/>
      </w:r>
      <w:r>
        <w:tab/>
      </w:r>
    </w:p>
    <w:p w:rsidR="00A971AD" w:rsidRDefault="00A971AD" w:rsidP="00A971AD">
      <w:pPr>
        <w:jc w:val="both"/>
      </w:pPr>
      <w:r>
        <w:t xml:space="preserve">С результатом апелляции </w:t>
      </w:r>
      <w:proofErr w:type="gramStart"/>
      <w:r>
        <w:t>согласен</w:t>
      </w:r>
      <w:proofErr w:type="gramEnd"/>
      <w:r>
        <w:t xml:space="preserve"> (не согласен)____________________________________ </w:t>
      </w:r>
    </w:p>
    <w:p w:rsidR="00A971AD" w:rsidRPr="00C75E4B" w:rsidRDefault="00A971AD" w:rsidP="00A971AD">
      <w:pPr>
        <w:rPr>
          <w:i/>
          <w:sz w:val="18"/>
          <w:szCs w:val="18"/>
        </w:rPr>
      </w:pPr>
      <w:r>
        <w:t xml:space="preserve">                                               </w:t>
      </w:r>
      <w:proofErr w:type="gramStart"/>
      <w:r w:rsidRPr="00C75E4B">
        <w:rPr>
          <w:i/>
          <w:sz w:val="18"/>
          <w:szCs w:val="18"/>
        </w:rPr>
        <w:t>ненужное</w:t>
      </w:r>
      <w:proofErr w:type="gramEnd"/>
      <w:r w:rsidRPr="00C75E4B">
        <w:rPr>
          <w:i/>
          <w:sz w:val="18"/>
          <w:szCs w:val="18"/>
        </w:rPr>
        <w:t xml:space="preserve"> зачеркнуть</w:t>
      </w:r>
      <w:r w:rsidRPr="00C75E4B">
        <w:rPr>
          <w:sz w:val="18"/>
          <w:szCs w:val="18"/>
        </w:rPr>
        <w:t xml:space="preserve"> </w:t>
      </w:r>
      <w:r>
        <w:t xml:space="preserve">               </w:t>
      </w:r>
      <w:r w:rsidR="00C75E4B">
        <w:t xml:space="preserve">                      </w:t>
      </w:r>
      <w:r w:rsidRPr="00C75E4B">
        <w:rPr>
          <w:i/>
          <w:sz w:val="18"/>
          <w:szCs w:val="18"/>
        </w:rPr>
        <w:t>(подпись заявителя)</w:t>
      </w:r>
    </w:p>
    <w:p w:rsidR="003B4A65" w:rsidRDefault="003B4A65"/>
    <w:sectPr w:rsidR="003B4A65" w:rsidSect="007E0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AD"/>
    <w:rsid w:val="00153B7B"/>
    <w:rsid w:val="0018374B"/>
    <w:rsid w:val="001C0095"/>
    <w:rsid w:val="001E3BF7"/>
    <w:rsid w:val="00210685"/>
    <w:rsid w:val="00272597"/>
    <w:rsid w:val="00282D70"/>
    <w:rsid w:val="00300A88"/>
    <w:rsid w:val="0036176D"/>
    <w:rsid w:val="003B4A65"/>
    <w:rsid w:val="003C55B5"/>
    <w:rsid w:val="004B3BB9"/>
    <w:rsid w:val="00587785"/>
    <w:rsid w:val="005F3C15"/>
    <w:rsid w:val="0065102B"/>
    <w:rsid w:val="00746DE8"/>
    <w:rsid w:val="007E0A22"/>
    <w:rsid w:val="007F3A08"/>
    <w:rsid w:val="008721CA"/>
    <w:rsid w:val="009E7BCE"/>
    <w:rsid w:val="00A971AD"/>
    <w:rsid w:val="00AF4F66"/>
    <w:rsid w:val="00C75E4B"/>
    <w:rsid w:val="00C808B1"/>
    <w:rsid w:val="00CD4CC2"/>
    <w:rsid w:val="00CE0EFF"/>
    <w:rsid w:val="00D91397"/>
    <w:rsid w:val="00DF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971AD"/>
    <w:pPr>
      <w:keepNext/>
      <w:spacing w:before="100" w:beforeAutospacing="1"/>
      <w:jc w:val="right"/>
      <w:outlineLvl w:val="1"/>
    </w:pPr>
    <w:rPr>
      <w:rFonts w:eastAsia="Calibri"/>
      <w:b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A971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AD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A971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A971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971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A971AD"/>
    <w:pPr>
      <w:spacing w:before="100" w:beforeAutospacing="1" w:line="360" w:lineRule="auto"/>
      <w:jc w:val="both"/>
    </w:pPr>
    <w:rPr>
      <w:rFonts w:eastAsia="Calibri"/>
      <w:lang w:eastAsia="en-US"/>
    </w:rPr>
  </w:style>
  <w:style w:type="character" w:customStyle="1" w:styleId="30">
    <w:name w:val="Основной текст 3 Знак"/>
    <w:basedOn w:val="a0"/>
    <w:link w:val="3"/>
    <w:semiHidden/>
    <w:rsid w:val="00A971AD"/>
    <w:rPr>
      <w:rFonts w:ascii="Times New Roman" w:eastAsia="Calibri" w:hAnsi="Times New Roman" w:cs="Times New Roman"/>
      <w:sz w:val="24"/>
      <w:szCs w:val="24"/>
    </w:rPr>
  </w:style>
  <w:style w:type="paragraph" w:styleId="31">
    <w:name w:val="Body Text Indent 3"/>
    <w:basedOn w:val="a"/>
    <w:link w:val="32"/>
    <w:semiHidden/>
    <w:unhideWhenUsed/>
    <w:rsid w:val="00A971A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971AD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CE0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971AD"/>
    <w:pPr>
      <w:keepNext/>
      <w:spacing w:before="100" w:beforeAutospacing="1"/>
      <w:jc w:val="right"/>
      <w:outlineLvl w:val="1"/>
    </w:pPr>
    <w:rPr>
      <w:rFonts w:eastAsia="Calibri"/>
      <w:b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A971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AD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A971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A971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971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A971AD"/>
    <w:pPr>
      <w:spacing w:before="100" w:beforeAutospacing="1" w:line="360" w:lineRule="auto"/>
      <w:jc w:val="both"/>
    </w:pPr>
    <w:rPr>
      <w:rFonts w:eastAsia="Calibri"/>
      <w:lang w:eastAsia="en-US"/>
    </w:rPr>
  </w:style>
  <w:style w:type="character" w:customStyle="1" w:styleId="30">
    <w:name w:val="Основной текст 3 Знак"/>
    <w:basedOn w:val="a0"/>
    <w:link w:val="3"/>
    <w:semiHidden/>
    <w:rsid w:val="00A971AD"/>
    <w:rPr>
      <w:rFonts w:ascii="Times New Roman" w:eastAsia="Calibri" w:hAnsi="Times New Roman" w:cs="Times New Roman"/>
      <w:sz w:val="24"/>
      <w:szCs w:val="24"/>
    </w:rPr>
  </w:style>
  <w:style w:type="paragraph" w:styleId="31">
    <w:name w:val="Body Text Indent 3"/>
    <w:basedOn w:val="a"/>
    <w:link w:val="32"/>
    <w:semiHidden/>
    <w:unhideWhenUsed/>
    <w:rsid w:val="00A971A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971AD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CE0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79667-F23E-43BC-9081-4DDFBD554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2018-12-13T17:32:00Z</dcterms:created>
  <dcterms:modified xsi:type="dcterms:W3CDTF">2018-12-16T11:07:00Z</dcterms:modified>
</cp:coreProperties>
</file>