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E8D" w:rsidRDefault="00BD0E8D" w:rsidP="00BD0E8D">
      <w:pPr>
        <w:tabs>
          <w:tab w:val="left" w:pos="1701"/>
        </w:tabs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121400" cy="8416925"/>
            <wp:effectExtent l="0" t="0" r="0" b="3175"/>
            <wp:docPr id="1" name="Рисунок 1" descr="C:\Users\USER\Desktop\для сайта\скан титульного Положение о порядке пользования воспитанниками лечебно-оздоров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ля сайта\скан титульного Положение о порядке пользования воспитанниками лечебно-оздоров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0" cy="841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0E8D" w:rsidRDefault="00BD0E8D" w:rsidP="00BD0E8D">
      <w:pPr>
        <w:tabs>
          <w:tab w:val="left" w:pos="1701"/>
        </w:tabs>
        <w:jc w:val="both"/>
        <w:rPr>
          <w:sz w:val="24"/>
          <w:szCs w:val="24"/>
        </w:rPr>
      </w:pPr>
    </w:p>
    <w:p w:rsidR="00BD0E8D" w:rsidRDefault="00BD0E8D" w:rsidP="00BD0E8D">
      <w:pPr>
        <w:tabs>
          <w:tab w:val="left" w:pos="1701"/>
        </w:tabs>
        <w:jc w:val="both"/>
        <w:rPr>
          <w:sz w:val="24"/>
          <w:szCs w:val="24"/>
        </w:rPr>
      </w:pPr>
    </w:p>
    <w:p w:rsidR="00BD0E8D" w:rsidRDefault="00BD0E8D" w:rsidP="00BD0E8D">
      <w:pPr>
        <w:tabs>
          <w:tab w:val="left" w:pos="1701"/>
        </w:tabs>
        <w:jc w:val="both"/>
        <w:rPr>
          <w:sz w:val="24"/>
          <w:szCs w:val="24"/>
        </w:rPr>
      </w:pPr>
    </w:p>
    <w:p w:rsidR="00510729" w:rsidRDefault="00BD0E8D" w:rsidP="00BD0E8D">
      <w:pPr>
        <w:tabs>
          <w:tab w:val="left" w:pos="1701"/>
        </w:tabs>
        <w:jc w:val="both"/>
        <w:rPr>
          <w:rFonts w:eastAsia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eastAsia="Times New Roman"/>
          <w:b/>
          <w:bCs/>
          <w:sz w:val="28"/>
          <w:szCs w:val="28"/>
        </w:rPr>
        <w:t xml:space="preserve"> </w:t>
      </w:r>
    </w:p>
    <w:p w:rsidR="00510729" w:rsidRDefault="00510729" w:rsidP="00510729">
      <w:pPr>
        <w:ind w:right="-559"/>
        <w:jc w:val="center"/>
        <w:rPr>
          <w:rFonts w:eastAsia="Times New Roman"/>
          <w:b/>
          <w:bCs/>
          <w:sz w:val="28"/>
          <w:szCs w:val="28"/>
        </w:rPr>
      </w:pPr>
    </w:p>
    <w:p w:rsidR="00510729" w:rsidRDefault="00510729" w:rsidP="00510729">
      <w:pPr>
        <w:ind w:right="-55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lastRenderedPageBreak/>
        <w:t>1. Общие положения</w:t>
      </w:r>
    </w:p>
    <w:p w:rsidR="00510729" w:rsidRDefault="00510729" w:rsidP="00D851A9">
      <w:pPr>
        <w:spacing w:line="62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31" w:lineRule="auto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1.1. Положение о порядке пользования воспитанниками лечебно-оздоровительной инфраструктурой, объектами культуры и объектами спорта муниципального бюджетного образовательного учреждения «</w:t>
      </w:r>
      <w:proofErr w:type="spellStart"/>
      <w:r>
        <w:rPr>
          <w:rFonts w:eastAsia="Times New Roman"/>
          <w:sz w:val="28"/>
          <w:szCs w:val="28"/>
        </w:rPr>
        <w:t>Ботьевская</w:t>
      </w:r>
      <w:proofErr w:type="spellEnd"/>
      <w:r>
        <w:rPr>
          <w:rFonts w:eastAsia="Times New Roman"/>
          <w:sz w:val="28"/>
          <w:szCs w:val="28"/>
        </w:rPr>
        <w:t xml:space="preserve"> основная общеобразовательная школа </w:t>
      </w:r>
      <w:proofErr w:type="spellStart"/>
      <w:r>
        <w:rPr>
          <w:rFonts w:eastAsia="Times New Roman"/>
          <w:sz w:val="28"/>
          <w:szCs w:val="28"/>
        </w:rPr>
        <w:t>Яшкинского</w:t>
      </w:r>
      <w:proofErr w:type="spellEnd"/>
      <w:r>
        <w:rPr>
          <w:rFonts w:eastAsia="Times New Roman"/>
          <w:sz w:val="28"/>
          <w:szCs w:val="28"/>
        </w:rPr>
        <w:t xml:space="preserve"> муниципального района» (далее - Положение) разработано в соответствии с:</w:t>
      </w:r>
    </w:p>
    <w:p w:rsidR="00510729" w:rsidRDefault="00510729" w:rsidP="00D851A9">
      <w:pPr>
        <w:numPr>
          <w:ilvl w:val="0"/>
          <w:numId w:val="1"/>
        </w:numPr>
        <w:tabs>
          <w:tab w:val="left" w:pos="763"/>
        </w:tabs>
        <w:spacing w:line="214" w:lineRule="auto"/>
        <w:ind w:firstLine="56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Федеральным законом от 29.12.2012 года № 273-Ф3 «Об образовании в Российской Федерации»;</w:t>
      </w:r>
    </w:p>
    <w:p w:rsidR="00510729" w:rsidRDefault="00510729" w:rsidP="00D851A9">
      <w:pPr>
        <w:spacing w:line="69" w:lineRule="exact"/>
        <w:jc w:val="both"/>
        <w:rPr>
          <w:rFonts w:eastAsia="Times New Roman"/>
          <w:sz w:val="28"/>
          <w:szCs w:val="28"/>
        </w:rPr>
      </w:pPr>
    </w:p>
    <w:p w:rsidR="00510729" w:rsidRDefault="00510729" w:rsidP="00D851A9">
      <w:pPr>
        <w:numPr>
          <w:ilvl w:val="0"/>
          <w:numId w:val="1"/>
        </w:numPr>
        <w:tabs>
          <w:tab w:val="left" w:pos="874"/>
        </w:tabs>
        <w:spacing w:line="227" w:lineRule="auto"/>
        <w:ind w:firstLine="56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Приказом </w:t>
      </w:r>
      <w:proofErr w:type="spellStart"/>
      <w:r>
        <w:rPr>
          <w:rFonts w:eastAsia="Times New Roman"/>
          <w:sz w:val="28"/>
          <w:szCs w:val="28"/>
        </w:rPr>
        <w:t>Минобрнауки</w:t>
      </w:r>
      <w:proofErr w:type="spellEnd"/>
      <w:r>
        <w:rPr>
          <w:rFonts w:eastAsia="Times New Roman"/>
          <w:sz w:val="28"/>
          <w:szCs w:val="28"/>
        </w:rPr>
        <w:t xml:space="preserve"> России от 30.08.2013 года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образования»;</w:t>
      </w:r>
    </w:p>
    <w:p w:rsidR="00510729" w:rsidRDefault="00510729" w:rsidP="00D851A9">
      <w:pPr>
        <w:spacing w:line="70" w:lineRule="exact"/>
        <w:jc w:val="both"/>
        <w:rPr>
          <w:rFonts w:eastAsia="Times New Roman"/>
          <w:sz w:val="28"/>
          <w:szCs w:val="28"/>
        </w:rPr>
      </w:pPr>
    </w:p>
    <w:p w:rsidR="00510729" w:rsidRDefault="00510729" w:rsidP="00D851A9">
      <w:pPr>
        <w:numPr>
          <w:ilvl w:val="0"/>
          <w:numId w:val="1"/>
        </w:numPr>
        <w:tabs>
          <w:tab w:val="left" w:pos="982"/>
        </w:tabs>
        <w:spacing w:line="231" w:lineRule="auto"/>
        <w:ind w:firstLine="56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Постановлением Главного государственного санитарного врача Российской Федерации от 15.05.2013 года № 26 «Об утверждении 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 с изменениями Постановление от 27.08.2015 г. № 41 (далее - СанПиН);</w:t>
      </w:r>
    </w:p>
    <w:p w:rsidR="00510729" w:rsidRDefault="00510729" w:rsidP="00D851A9">
      <w:pPr>
        <w:spacing w:line="5" w:lineRule="exact"/>
        <w:jc w:val="both"/>
        <w:rPr>
          <w:rFonts w:eastAsia="Times New Roman"/>
          <w:sz w:val="28"/>
          <w:szCs w:val="28"/>
        </w:rPr>
      </w:pPr>
    </w:p>
    <w:p w:rsidR="00510729" w:rsidRPr="00510729" w:rsidRDefault="00510729" w:rsidP="00D851A9">
      <w:pPr>
        <w:numPr>
          <w:ilvl w:val="0"/>
          <w:numId w:val="1"/>
        </w:numPr>
        <w:tabs>
          <w:tab w:val="left" w:pos="720"/>
        </w:tabs>
        <w:ind w:left="720" w:hanging="15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Уставом Учреждения.</w:t>
      </w:r>
    </w:p>
    <w:p w:rsidR="00510729" w:rsidRDefault="00510729" w:rsidP="00D851A9">
      <w:pPr>
        <w:spacing w:line="73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29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1.2. Настоящее Положение определяет перечень объектов лечебно-оздоровительной инфраструктуры, культуры и спорта муниципального бюджетного образовательного учреждения «</w:t>
      </w:r>
      <w:proofErr w:type="spellStart"/>
      <w:r>
        <w:rPr>
          <w:rFonts w:eastAsia="Times New Roman"/>
          <w:sz w:val="28"/>
          <w:szCs w:val="28"/>
        </w:rPr>
        <w:t>Ботьевская</w:t>
      </w:r>
      <w:proofErr w:type="spellEnd"/>
      <w:r>
        <w:rPr>
          <w:rFonts w:eastAsia="Times New Roman"/>
          <w:sz w:val="28"/>
          <w:szCs w:val="28"/>
        </w:rPr>
        <w:t xml:space="preserve"> основная общеобразовательная школа </w:t>
      </w:r>
      <w:proofErr w:type="spellStart"/>
      <w:r>
        <w:rPr>
          <w:rFonts w:eastAsia="Times New Roman"/>
          <w:sz w:val="28"/>
          <w:szCs w:val="28"/>
        </w:rPr>
        <w:t>Яшкинского</w:t>
      </w:r>
      <w:proofErr w:type="spellEnd"/>
      <w:r>
        <w:rPr>
          <w:rFonts w:eastAsia="Times New Roman"/>
          <w:sz w:val="28"/>
          <w:szCs w:val="28"/>
        </w:rPr>
        <w:t xml:space="preserve"> муниципального района» (далее – Учреждение) и регламентирует порядок пользования данными объектами воспитанниками Учреждения.</w:t>
      </w:r>
    </w:p>
    <w:p w:rsidR="00510729" w:rsidRDefault="00510729" w:rsidP="00D851A9">
      <w:pPr>
        <w:spacing w:line="7" w:lineRule="exact"/>
        <w:jc w:val="both"/>
        <w:rPr>
          <w:sz w:val="20"/>
          <w:szCs w:val="20"/>
        </w:rPr>
      </w:pPr>
    </w:p>
    <w:p w:rsidR="00510729" w:rsidRDefault="00510729" w:rsidP="00D851A9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1.3. В Положении используются следующие понятия:</w:t>
      </w:r>
    </w:p>
    <w:p w:rsidR="00510729" w:rsidRDefault="00510729" w:rsidP="00D851A9">
      <w:pPr>
        <w:spacing w:line="66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30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1.3.1. Лечебно-оздоровительная инфраструктура Учреждения – совокупность объектов Учреждения, необходимых для охраны здоровья воспитанников, проведения санитарно-гигиенических, профилактических и оздоровительных мероприятий. К числу объектов лечебно-оздоровительной инфраструктуры Учреждения относится медицинский кабинет;</w:t>
      </w:r>
    </w:p>
    <w:p w:rsidR="00510729" w:rsidRDefault="00510729" w:rsidP="00D851A9">
      <w:pPr>
        <w:spacing w:line="68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27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1.3.2. Объекты культуры Учреждения – объекты имущества, предназначенные для проведения мероприятий художественно-эстетической направленности. К числу объектов культуры Учреждения относится актовый зал;</w:t>
      </w:r>
    </w:p>
    <w:p w:rsidR="00510729" w:rsidRDefault="00510729" w:rsidP="00D851A9">
      <w:pPr>
        <w:spacing w:line="68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27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1.3.3. Объекты спорта Учреждения - объекты имущества, предназначенные для проведения физкультурных и (или) спортивных мероприятий. К числу объектов спорта Учреждения относя</w:t>
      </w:r>
      <w:r w:rsidR="00CB090F">
        <w:rPr>
          <w:rFonts w:eastAsia="Times New Roman"/>
          <w:sz w:val="28"/>
          <w:szCs w:val="28"/>
        </w:rPr>
        <w:t xml:space="preserve">тся: спортивный зал, игровая </w:t>
      </w:r>
      <w:r>
        <w:rPr>
          <w:rFonts w:eastAsia="Times New Roman"/>
          <w:sz w:val="28"/>
          <w:szCs w:val="28"/>
        </w:rPr>
        <w:t>площадка.</w:t>
      </w:r>
    </w:p>
    <w:p w:rsidR="00510729" w:rsidRDefault="00510729" w:rsidP="00D851A9">
      <w:pPr>
        <w:spacing w:line="71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23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1.4. Общие правила пользования воспитанниками Учреждения лечебно-оздоровительной инфраструктурой, объектами культуры и объектами спорта Учреждения:</w:t>
      </w:r>
    </w:p>
    <w:p w:rsidR="00510729" w:rsidRDefault="00510729" w:rsidP="00D851A9">
      <w:pPr>
        <w:spacing w:line="67" w:lineRule="exact"/>
        <w:jc w:val="both"/>
        <w:rPr>
          <w:sz w:val="20"/>
          <w:szCs w:val="20"/>
        </w:rPr>
      </w:pPr>
    </w:p>
    <w:p w:rsidR="00510729" w:rsidRDefault="00510729" w:rsidP="00D851A9">
      <w:pPr>
        <w:numPr>
          <w:ilvl w:val="0"/>
          <w:numId w:val="2"/>
        </w:numPr>
        <w:tabs>
          <w:tab w:val="left" w:pos="881"/>
        </w:tabs>
        <w:spacing w:line="215" w:lineRule="auto"/>
        <w:ind w:firstLine="56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посещение любого объекта возможно только при сопровождении воспитанника сотрудником Учреждения;</w:t>
      </w:r>
    </w:p>
    <w:p w:rsidR="00510729" w:rsidRDefault="00510729" w:rsidP="00D851A9">
      <w:pPr>
        <w:jc w:val="both"/>
        <w:sectPr w:rsidR="00510729">
          <w:pgSz w:w="11900" w:h="16840"/>
          <w:pgMar w:top="990" w:right="980" w:bottom="802" w:left="1280" w:header="0" w:footer="0" w:gutter="0"/>
          <w:cols w:space="720" w:equalWidth="0">
            <w:col w:w="9640"/>
          </w:cols>
        </w:sectPr>
      </w:pPr>
    </w:p>
    <w:p w:rsidR="00510729" w:rsidRDefault="00510729" w:rsidP="00D851A9">
      <w:pPr>
        <w:numPr>
          <w:ilvl w:val="0"/>
          <w:numId w:val="3"/>
        </w:numPr>
        <w:tabs>
          <w:tab w:val="left" w:pos="850"/>
        </w:tabs>
        <w:spacing w:line="223" w:lineRule="auto"/>
        <w:ind w:firstLine="56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ответственные лица обязаны лично присутствовать при посещении объектов Учреждения, осуществлять контроль соблюдения воспитанниками установленных правил;</w:t>
      </w:r>
    </w:p>
    <w:p w:rsidR="00510729" w:rsidRDefault="00510729" w:rsidP="00D851A9">
      <w:pPr>
        <w:spacing w:line="67" w:lineRule="exact"/>
        <w:jc w:val="both"/>
        <w:rPr>
          <w:rFonts w:eastAsia="Times New Roman"/>
          <w:sz w:val="28"/>
          <w:szCs w:val="28"/>
        </w:rPr>
      </w:pPr>
    </w:p>
    <w:p w:rsidR="00510729" w:rsidRDefault="00510729" w:rsidP="00D851A9">
      <w:pPr>
        <w:numPr>
          <w:ilvl w:val="0"/>
          <w:numId w:val="3"/>
        </w:numPr>
        <w:tabs>
          <w:tab w:val="left" w:pos="878"/>
        </w:tabs>
        <w:spacing w:line="214" w:lineRule="auto"/>
        <w:ind w:firstLine="56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ответственные лица обязаны соблюдать должностные инструкции, правила техники безопасности и иные правила охраны труда.</w:t>
      </w:r>
    </w:p>
    <w:p w:rsidR="00510729" w:rsidRDefault="00510729" w:rsidP="00D851A9">
      <w:pPr>
        <w:spacing w:line="200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03" w:lineRule="exact"/>
        <w:jc w:val="both"/>
        <w:rPr>
          <w:sz w:val="20"/>
          <w:szCs w:val="20"/>
        </w:rPr>
      </w:pPr>
    </w:p>
    <w:p w:rsidR="00510729" w:rsidRDefault="00510729" w:rsidP="00D851A9">
      <w:pPr>
        <w:numPr>
          <w:ilvl w:val="0"/>
          <w:numId w:val="4"/>
        </w:numPr>
        <w:tabs>
          <w:tab w:val="left" w:pos="2004"/>
        </w:tabs>
        <w:spacing w:line="213" w:lineRule="auto"/>
        <w:ind w:left="1500" w:right="940" w:firstLine="232"/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Порядок пользования воспитанниками объектами лечебно-оздоровительной инфраструктуры Учреждения</w:t>
      </w:r>
    </w:p>
    <w:p w:rsidR="00D851A9" w:rsidRDefault="00D851A9" w:rsidP="00D851A9">
      <w:pPr>
        <w:tabs>
          <w:tab w:val="left" w:pos="2004"/>
        </w:tabs>
        <w:spacing w:line="213" w:lineRule="auto"/>
        <w:ind w:left="1732" w:right="940"/>
        <w:jc w:val="both"/>
        <w:rPr>
          <w:rFonts w:eastAsia="Times New Roman"/>
          <w:b/>
          <w:bCs/>
          <w:sz w:val="28"/>
          <w:szCs w:val="28"/>
        </w:rPr>
      </w:pPr>
    </w:p>
    <w:p w:rsidR="00510729" w:rsidRDefault="00510729" w:rsidP="00D851A9">
      <w:pPr>
        <w:spacing w:line="62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23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2.1. Объекты лечебно-оздоровительной инфраструктуры Учреждения используются для организации исполнения функции Учреждения по созданию необходимых условий для охраны и укрепления здоровья воспитанников</w:t>
      </w:r>
    </w:p>
    <w:p w:rsidR="00510729" w:rsidRDefault="00510729" w:rsidP="00D851A9">
      <w:pPr>
        <w:spacing w:line="67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23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2.2</w:t>
      </w:r>
      <w:r w:rsidR="00D851A9">
        <w:rPr>
          <w:rFonts w:eastAsia="Times New Roman"/>
          <w:sz w:val="28"/>
          <w:szCs w:val="28"/>
        </w:rPr>
        <w:t>. Медицинский кабинет используе</w:t>
      </w:r>
      <w:r>
        <w:rPr>
          <w:rFonts w:eastAsia="Times New Roman"/>
          <w:sz w:val="28"/>
          <w:szCs w:val="28"/>
        </w:rPr>
        <w:t>тся только для организации оказания первичной доврачебной медико-санитарной помощи воспитанникам У</w:t>
      </w:r>
      <w:r w:rsidR="00D851A9">
        <w:rPr>
          <w:rFonts w:eastAsia="Times New Roman"/>
          <w:sz w:val="28"/>
          <w:szCs w:val="28"/>
        </w:rPr>
        <w:t>чреждения</w:t>
      </w:r>
      <w:r>
        <w:rPr>
          <w:rFonts w:eastAsia="Times New Roman"/>
          <w:sz w:val="28"/>
          <w:szCs w:val="28"/>
        </w:rPr>
        <w:t>.</w:t>
      </w:r>
    </w:p>
    <w:p w:rsidR="00510729" w:rsidRDefault="00510729" w:rsidP="00D851A9">
      <w:pPr>
        <w:spacing w:line="70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23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2.3. Медицинскую деятельность в ка</w:t>
      </w:r>
      <w:r w:rsidR="00CB090F">
        <w:rPr>
          <w:rFonts w:eastAsia="Times New Roman"/>
          <w:sz w:val="28"/>
          <w:szCs w:val="28"/>
        </w:rPr>
        <w:t>бинетах осуществляют медицинские</w:t>
      </w:r>
      <w:r>
        <w:rPr>
          <w:rFonts w:eastAsia="Times New Roman"/>
          <w:sz w:val="28"/>
          <w:szCs w:val="28"/>
        </w:rPr>
        <w:t xml:space="preserve"> работник</w:t>
      </w:r>
      <w:r w:rsidR="00CB090F">
        <w:rPr>
          <w:rFonts w:eastAsia="Times New Roman"/>
          <w:sz w:val="28"/>
          <w:szCs w:val="28"/>
        </w:rPr>
        <w:t>и Учреждения, медицинские</w:t>
      </w:r>
      <w:r>
        <w:rPr>
          <w:rFonts w:eastAsia="Times New Roman"/>
          <w:sz w:val="28"/>
          <w:szCs w:val="28"/>
        </w:rPr>
        <w:t xml:space="preserve"> работники </w:t>
      </w:r>
      <w:proofErr w:type="spellStart"/>
      <w:r w:rsidR="00CB090F">
        <w:rPr>
          <w:rFonts w:eastAsia="Times New Roman"/>
          <w:sz w:val="28"/>
          <w:szCs w:val="28"/>
        </w:rPr>
        <w:t>Ботьевского</w:t>
      </w:r>
      <w:proofErr w:type="spellEnd"/>
      <w:r w:rsidR="00CB090F">
        <w:rPr>
          <w:rFonts w:eastAsia="Times New Roman"/>
          <w:sz w:val="28"/>
          <w:szCs w:val="28"/>
        </w:rPr>
        <w:t xml:space="preserve"> ФАП, Дубровского ФАП.</w:t>
      </w:r>
    </w:p>
    <w:p w:rsidR="00510729" w:rsidRDefault="00510729" w:rsidP="00D851A9">
      <w:pPr>
        <w:spacing w:line="67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23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2.4. Сроки провед</w:t>
      </w:r>
      <w:r w:rsidR="00D851A9">
        <w:rPr>
          <w:rFonts w:eastAsia="Times New Roman"/>
          <w:sz w:val="28"/>
          <w:szCs w:val="28"/>
        </w:rPr>
        <w:t xml:space="preserve">ения медицинских осмотров, </w:t>
      </w:r>
      <w:r>
        <w:rPr>
          <w:rFonts w:eastAsia="Times New Roman"/>
          <w:sz w:val="28"/>
          <w:szCs w:val="28"/>
        </w:rPr>
        <w:t>иных профилактических и медицинских мероприятий устанавливаются органами, осуществляющими управление в сфере здравоохранения.</w:t>
      </w:r>
    </w:p>
    <w:p w:rsidR="00510729" w:rsidRDefault="00510729" w:rsidP="00D851A9">
      <w:pPr>
        <w:spacing w:line="70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27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2.5. Воспитанники посещают объекты, указанные в пункте 2.2 настоящего Порядка в соответствии с утвержденным расписанием профилактических и медицинских мероприятий. </w:t>
      </w:r>
      <w:r w:rsidR="00D851A9">
        <w:rPr>
          <w:rFonts w:eastAsia="Times New Roman"/>
          <w:sz w:val="28"/>
          <w:szCs w:val="28"/>
        </w:rPr>
        <w:t xml:space="preserve"> </w:t>
      </w:r>
    </w:p>
    <w:p w:rsidR="00510729" w:rsidRDefault="00510729" w:rsidP="00D851A9">
      <w:pPr>
        <w:spacing w:line="68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23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2.6. Правила посещения объектов, указанных в пункте 2.2 настоящего Порядка, устанавливаются медицинским персоналом, доводятся до сведения сотрудников Учреждения и родителей воспитанников.</w:t>
      </w:r>
    </w:p>
    <w:p w:rsidR="00510729" w:rsidRDefault="00510729" w:rsidP="00D851A9">
      <w:pPr>
        <w:spacing w:line="70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30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2.7. Внеплановые посещения воспитанниками медицинского кабинета осуществляются в том случае, если ребенок заболел в течение дня. Заболевших детей изолируют от </w:t>
      </w:r>
      <w:r w:rsidR="00D851A9">
        <w:rPr>
          <w:rFonts w:eastAsia="Times New Roman"/>
          <w:sz w:val="28"/>
          <w:szCs w:val="28"/>
        </w:rPr>
        <w:t xml:space="preserve">здоровых детей </w:t>
      </w:r>
      <w:r>
        <w:rPr>
          <w:rFonts w:eastAsia="Times New Roman"/>
          <w:sz w:val="28"/>
          <w:szCs w:val="28"/>
        </w:rPr>
        <w:t>до прихода родителей или их госпитализации в лечебно-профилактическую организацию с информированием родителей.</w:t>
      </w:r>
    </w:p>
    <w:p w:rsidR="00510729" w:rsidRDefault="00510729" w:rsidP="00D851A9">
      <w:pPr>
        <w:spacing w:line="399" w:lineRule="exact"/>
        <w:jc w:val="both"/>
        <w:rPr>
          <w:sz w:val="20"/>
          <w:szCs w:val="20"/>
        </w:rPr>
      </w:pPr>
    </w:p>
    <w:p w:rsidR="00510729" w:rsidRPr="00D851A9" w:rsidRDefault="00510729" w:rsidP="00D851A9">
      <w:pPr>
        <w:pStyle w:val="a4"/>
        <w:numPr>
          <w:ilvl w:val="0"/>
          <w:numId w:val="4"/>
        </w:numPr>
        <w:spacing w:line="220" w:lineRule="auto"/>
        <w:ind w:right="500"/>
        <w:jc w:val="both"/>
        <w:rPr>
          <w:rFonts w:eastAsia="Times New Roman"/>
          <w:b/>
          <w:bCs/>
          <w:sz w:val="28"/>
          <w:szCs w:val="28"/>
        </w:rPr>
      </w:pPr>
      <w:r w:rsidRPr="00D851A9">
        <w:rPr>
          <w:rFonts w:eastAsia="Times New Roman"/>
          <w:b/>
          <w:bCs/>
          <w:sz w:val="28"/>
          <w:szCs w:val="28"/>
        </w:rPr>
        <w:t>Требования к устройству, содержанию, порядок пользования воспитанниками объектами культуры Учреждения</w:t>
      </w:r>
    </w:p>
    <w:p w:rsidR="00D851A9" w:rsidRPr="00D851A9" w:rsidRDefault="00D851A9" w:rsidP="00D851A9">
      <w:pPr>
        <w:pStyle w:val="a4"/>
        <w:spacing w:line="220" w:lineRule="auto"/>
        <w:ind w:right="500"/>
        <w:jc w:val="both"/>
        <w:rPr>
          <w:sz w:val="28"/>
          <w:szCs w:val="28"/>
        </w:rPr>
      </w:pPr>
    </w:p>
    <w:p w:rsidR="00510729" w:rsidRDefault="00510729" w:rsidP="00D851A9">
      <w:pPr>
        <w:spacing w:line="64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23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3.1. Объекты культуры Учреждения используются для организации образовательной деятельности, проведения различных праздников, конкурсов и иных мероприятий (в том числе репетиционного характера).</w:t>
      </w:r>
    </w:p>
    <w:p w:rsidR="00510729" w:rsidRDefault="00510729" w:rsidP="00D851A9">
      <w:pPr>
        <w:spacing w:line="70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1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3.2. График работ</w:t>
      </w:r>
      <w:r w:rsidR="00D851A9">
        <w:rPr>
          <w:rFonts w:eastAsia="Times New Roman"/>
          <w:sz w:val="28"/>
          <w:szCs w:val="28"/>
        </w:rPr>
        <w:t xml:space="preserve">ы актового </w:t>
      </w:r>
      <w:r>
        <w:rPr>
          <w:rFonts w:eastAsia="Times New Roman"/>
          <w:sz w:val="28"/>
          <w:szCs w:val="28"/>
        </w:rPr>
        <w:t>зала определяется расписанием образовательной деятельности и планом работы Учреждения.</w:t>
      </w:r>
    </w:p>
    <w:p w:rsidR="00510729" w:rsidRDefault="00510729" w:rsidP="00D851A9">
      <w:pPr>
        <w:spacing w:line="69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23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3.3. Воспитанники Учреждения посе</w:t>
      </w:r>
      <w:r w:rsidR="00D851A9">
        <w:rPr>
          <w:rFonts w:eastAsia="Times New Roman"/>
          <w:sz w:val="28"/>
          <w:szCs w:val="28"/>
        </w:rPr>
        <w:t>щают актовый</w:t>
      </w:r>
      <w:r>
        <w:rPr>
          <w:rFonts w:eastAsia="Times New Roman"/>
          <w:sz w:val="28"/>
          <w:szCs w:val="28"/>
        </w:rPr>
        <w:t xml:space="preserve"> з</w:t>
      </w:r>
      <w:r w:rsidR="00D851A9">
        <w:rPr>
          <w:rFonts w:eastAsia="Times New Roman"/>
          <w:sz w:val="28"/>
          <w:szCs w:val="28"/>
        </w:rPr>
        <w:t xml:space="preserve">ал вместе с воспитателем </w:t>
      </w:r>
      <w:r>
        <w:rPr>
          <w:rFonts w:eastAsia="Times New Roman"/>
          <w:sz w:val="28"/>
          <w:szCs w:val="28"/>
        </w:rPr>
        <w:t>и (или) музыкальным руководителем.</w:t>
      </w:r>
    </w:p>
    <w:p w:rsidR="00510729" w:rsidRDefault="00510729" w:rsidP="00D851A9">
      <w:pPr>
        <w:spacing w:line="67" w:lineRule="exact"/>
        <w:jc w:val="both"/>
        <w:rPr>
          <w:sz w:val="20"/>
          <w:szCs w:val="20"/>
        </w:rPr>
      </w:pPr>
    </w:p>
    <w:p w:rsidR="00510729" w:rsidRPr="00D851A9" w:rsidRDefault="00510729" w:rsidP="00D851A9">
      <w:pPr>
        <w:spacing w:line="215" w:lineRule="auto"/>
        <w:ind w:firstLine="566"/>
        <w:jc w:val="both"/>
        <w:rPr>
          <w:sz w:val="20"/>
          <w:szCs w:val="20"/>
        </w:rPr>
        <w:sectPr w:rsidR="00510729" w:rsidRPr="00D851A9">
          <w:pgSz w:w="11900" w:h="16840"/>
          <w:pgMar w:top="1053" w:right="980" w:bottom="802" w:left="1280" w:header="0" w:footer="0" w:gutter="0"/>
          <w:cols w:space="720" w:equalWidth="0">
            <w:col w:w="9640"/>
          </w:cols>
        </w:sectPr>
      </w:pPr>
      <w:r>
        <w:rPr>
          <w:rFonts w:eastAsia="Times New Roman"/>
          <w:sz w:val="28"/>
          <w:szCs w:val="28"/>
        </w:rPr>
        <w:t>3.4. В отдельных случаях (при подготовке мероприятий) возможно посещени</w:t>
      </w:r>
      <w:r w:rsidR="00D851A9">
        <w:rPr>
          <w:rFonts w:eastAsia="Times New Roman"/>
          <w:sz w:val="28"/>
          <w:szCs w:val="28"/>
        </w:rPr>
        <w:t xml:space="preserve">е актового </w:t>
      </w:r>
      <w:r>
        <w:rPr>
          <w:rFonts w:eastAsia="Times New Roman"/>
          <w:sz w:val="28"/>
          <w:szCs w:val="28"/>
        </w:rPr>
        <w:t>зала воспитанниками вместе с</w:t>
      </w:r>
      <w:r w:rsidR="00D851A9">
        <w:rPr>
          <w:rFonts w:eastAsia="Times New Roman"/>
          <w:sz w:val="28"/>
          <w:szCs w:val="28"/>
        </w:rPr>
        <w:t xml:space="preserve"> родителями (законными представителями).</w:t>
      </w:r>
    </w:p>
    <w:p w:rsidR="00510729" w:rsidRDefault="00510729" w:rsidP="00D851A9">
      <w:pPr>
        <w:spacing w:line="214" w:lineRule="auto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lastRenderedPageBreak/>
        <w:t>В каждом конкретном случае разрешение на подобное посещение дае</w:t>
      </w:r>
      <w:r w:rsidR="00D851A9">
        <w:rPr>
          <w:rFonts w:eastAsia="Times New Roman"/>
          <w:sz w:val="28"/>
          <w:szCs w:val="28"/>
        </w:rPr>
        <w:t xml:space="preserve">т директор </w:t>
      </w:r>
      <w:r>
        <w:rPr>
          <w:rFonts w:eastAsia="Times New Roman"/>
          <w:sz w:val="28"/>
          <w:szCs w:val="28"/>
        </w:rPr>
        <w:t>Учреждения.</w:t>
      </w:r>
    </w:p>
    <w:p w:rsidR="00510729" w:rsidRDefault="00510729" w:rsidP="00D851A9">
      <w:pPr>
        <w:spacing w:line="69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23" w:lineRule="auto"/>
        <w:ind w:left="3"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3.5. При проведени</w:t>
      </w:r>
      <w:r w:rsidR="00D851A9">
        <w:rPr>
          <w:rFonts w:eastAsia="Times New Roman"/>
          <w:sz w:val="28"/>
          <w:szCs w:val="28"/>
        </w:rPr>
        <w:t xml:space="preserve">и в актовом зале </w:t>
      </w:r>
      <w:r>
        <w:rPr>
          <w:rFonts w:eastAsia="Times New Roman"/>
          <w:sz w:val="28"/>
          <w:szCs w:val="28"/>
        </w:rPr>
        <w:t>праздников с участием детей нескольких групп ответственность за проведения ме</w:t>
      </w:r>
      <w:r w:rsidR="00D851A9">
        <w:rPr>
          <w:rFonts w:eastAsia="Times New Roman"/>
          <w:sz w:val="28"/>
          <w:szCs w:val="28"/>
        </w:rPr>
        <w:t>роприятия возлагается директором</w:t>
      </w:r>
      <w:r>
        <w:rPr>
          <w:rFonts w:eastAsia="Times New Roman"/>
          <w:sz w:val="28"/>
          <w:szCs w:val="28"/>
        </w:rPr>
        <w:t xml:space="preserve"> Учреждения на одного из воспитателей.</w:t>
      </w:r>
    </w:p>
    <w:p w:rsidR="00510729" w:rsidRDefault="00510729" w:rsidP="00D851A9">
      <w:pPr>
        <w:spacing w:line="329" w:lineRule="exact"/>
        <w:jc w:val="both"/>
        <w:rPr>
          <w:sz w:val="20"/>
          <w:szCs w:val="20"/>
        </w:rPr>
      </w:pPr>
    </w:p>
    <w:p w:rsidR="00510729" w:rsidRDefault="00510729" w:rsidP="00CB090F">
      <w:pPr>
        <w:ind w:right="-562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4. Порядок пользования воспитанниками</w:t>
      </w:r>
    </w:p>
    <w:p w:rsidR="00510729" w:rsidRDefault="00510729" w:rsidP="00CB090F">
      <w:pPr>
        <w:ind w:right="-562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объектами спорта Учреждения</w:t>
      </w:r>
    </w:p>
    <w:p w:rsidR="00D851A9" w:rsidRDefault="00D851A9" w:rsidP="00D851A9">
      <w:pPr>
        <w:ind w:right="-562"/>
        <w:jc w:val="both"/>
        <w:rPr>
          <w:sz w:val="20"/>
          <w:szCs w:val="20"/>
        </w:rPr>
      </w:pPr>
    </w:p>
    <w:p w:rsidR="00510729" w:rsidRDefault="00510729" w:rsidP="00D851A9">
      <w:pPr>
        <w:spacing w:line="62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27" w:lineRule="auto"/>
        <w:ind w:left="3"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4.1. Объекты спорта Учреждения используются для организации образовательной деятельности, проведения спортивно-оздоровительной деятельности, в том числе различных праздников, соревнований и иных мероприятий.</w:t>
      </w:r>
    </w:p>
    <w:p w:rsidR="00510729" w:rsidRDefault="00510729" w:rsidP="00D851A9">
      <w:pPr>
        <w:spacing w:line="4" w:lineRule="exact"/>
        <w:jc w:val="both"/>
        <w:rPr>
          <w:sz w:val="20"/>
          <w:szCs w:val="20"/>
        </w:rPr>
      </w:pPr>
    </w:p>
    <w:p w:rsidR="00510729" w:rsidRPr="00D851A9" w:rsidRDefault="00510729" w:rsidP="00D851A9">
      <w:pPr>
        <w:ind w:firstLine="563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</w:t>
      </w:r>
      <w:r w:rsidR="00D851A9">
        <w:rPr>
          <w:rFonts w:eastAsia="Times New Roman"/>
          <w:sz w:val="28"/>
          <w:szCs w:val="28"/>
        </w:rPr>
        <w:t>2. В спортивном</w:t>
      </w:r>
      <w:r>
        <w:rPr>
          <w:rFonts w:eastAsia="Times New Roman"/>
          <w:sz w:val="28"/>
          <w:szCs w:val="28"/>
        </w:rPr>
        <w:t xml:space="preserve"> зале Учреждения проводятся </w:t>
      </w:r>
      <w:r w:rsidRPr="00D851A9">
        <w:rPr>
          <w:rFonts w:eastAsia="Times New Roman"/>
          <w:sz w:val="28"/>
          <w:szCs w:val="28"/>
        </w:rPr>
        <w:t>занятия</w:t>
      </w:r>
      <w:r w:rsidR="00D851A9" w:rsidRPr="00D851A9">
        <w:rPr>
          <w:sz w:val="28"/>
          <w:szCs w:val="28"/>
        </w:rPr>
        <w:t xml:space="preserve"> в </w:t>
      </w:r>
      <w:r w:rsidRPr="00D851A9">
        <w:rPr>
          <w:rFonts w:eastAsia="Times New Roman"/>
          <w:sz w:val="28"/>
          <w:szCs w:val="28"/>
        </w:rPr>
        <w:t>ра</w:t>
      </w:r>
      <w:r>
        <w:rPr>
          <w:rFonts w:eastAsia="Times New Roman"/>
          <w:sz w:val="28"/>
          <w:szCs w:val="28"/>
        </w:rPr>
        <w:t>мках образовательной деятельности, в соответствии с утвержденным расписанием, а также различные мероприятия (соревнования, праздники и т.д.)</w:t>
      </w:r>
      <w:r w:rsidR="00D851A9" w:rsidRPr="00D851A9">
        <w:rPr>
          <w:sz w:val="28"/>
          <w:szCs w:val="28"/>
        </w:rPr>
        <w:t xml:space="preserve"> в</w:t>
      </w:r>
      <w:r w:rsidR="00D851A9">
        <w:rPr>
          <w:sz w:val="20"/>
          <w:szCs w:val="20"/>
        </w:rPr>
        <w:t xml:space="preserve"> </w:t>
      </w:r>
      <w:r>
        <w:rPr>
          <w:rFonts w:eastAsia="Times New Roman"/>
          <w:sz w:val="28"/>
          <w:szCs w:val="28"/>
        </w:rPr>
        <w:t>соответствии с планом работы Учреждения.</w:t>
      </w:r>
    </w:p>
    <w:p w:rsidR="00510729" w:rsidRDefault="00510729" w:rsidP="00D851A9">
      <w:pPr>
        <w:ind w:left="563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4.3. Правила поведени</w:t>
      </w:r>
      <w:r w:rsidR="00D851A9">
        <w:rPr>
          <w:rFonts w:eastAsia="Times New Roman"/>
          <w:sz w:val="28"/>
          <w:szCs w:val="28"/>
        </w:rPr>
        <w:t xml:space="preserve">я в спортивном </w:t>
      </w:r>
      <w:r>
        <w:rPr>
          <w:rFonts w:eastAsia="Times New Roman"/>
          <w:sz w:val="28"/>
          <w:szCs w:val="28"/>
        </w:rPr>
        <w:t>зале:</w:t>
      </w:r>
    </w:p>
    <w:p w:rsidR="00510729" w:rsidRDefault="00510729" w:rsidP="00D851A9">
      <w:pPr>
        <w:spacing w:line="66" w:lineRule="exact"/>
        <w:jc w:val="both"/>
        <w:rPr>
          <w:sz w:val="20"/>
          <w:szCs w:val="20"/>
        </w:rPr>
      </w:pPr>
    </w:p>
    <w:p w:rsidR="00510729" w:rsidRDefault="00510729" w:rsidP="00D851A9">
      <w:pPr>
        <w:numPr>
          <w:ilvl w:val="0"/>
          <w:numId w:val="6"/>
        </w:numPr>
        <w:tabs>
          <w:tab w:val="left" w:pos="939"/>
        </w:tabs>
        <w:spacing w:line="215" w:lineRule="auto"/>
        <w:ind w:left="3" w:firstLine="56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воспитанники приходят в зал на физкультурные занятия или соревнования в специальной спортивной одежде и обуви;</w:t>
      </w:r>
    </w:p>
    <w:p w:rsidR="00510729" w:rsidRDefault="00510729" w:rsidP="00D851A9">
      <w:pPr>
        <w:spacing w:line="68" w:lineRule="exact"/>
        <w:jc w:val="both"/>
        <w:rPr>
          <w:rFonts w:eastAsia="Times New Roman"/>
          <w:sz w:val="28"/>
          <w:szCs w:val="28"/>
        </w:rPr>
      </w:pPr>
    </w:p>
    <w:p w:rsidR="00510729" w:rsidRDefault="00510729" w:rsidP="00D851A9">
      <w:pPr>
        <w:numPr>
          <w:ilvl w:val="0"/>
          <w:numId w:val="6"/>
        </w:numPr>
        <w:tabs>
          <w:tab w:val="left" w:pos="834"/>
        </w:tabs>
        <w:spacing w:line="214" w:lineRule="auto"/>
        <w:ind w:left="3" w:firstLine="56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воспитанники строго соблюдают инструкции и правила выполнения спортивных упражнений;</w:t>
      </w:r>
    </w:p>
    <w:p w:rsidR="00510729" w:rsidRDefault="00510729" w:rsidP="00D851A9">
      <w:pPr>
        <w:spacing w:line="69" w:lineRule="exact"/>
        <w:jc w:val="both"/>
        <w:rPr>
          <w:rFonts w:eastAsia="Times New Roman"/>
          <w:sz w:val="28"/>
          <w:szCs w:val="28"/>
        </w:rPr>
      </w:pPr>
    </w:p>
    <w:p w:rsidR="00510729" w:rsidRPr="00D851A9" w:rsidRDefault="00510729" w:rsidP="00D851A9">
      <w:pPr>
        <w:numPr>
          <w:ilvl w:val="0"/>
          <w:numId w:val="6"/>
        </w:numPr>
        <w:tabs>
          <w:tab w:val="left" w:pos="968"/>
        </w:tabs>
        <w:spacing w:line="223" w:lineRule="auto"/>
        <w:ind w:left="3" w:firstLine="56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запрещается громко кричать, шуметь, толкаться, использовать спортивные снаряды (шведскую стенку, канат и т.д.) не по назначению, самовольно.</w:t>
      </w:r>
    </w:p>
    <w:p w:rsidR="00510729" w:rsidRDefault="00510729" w:rsidP="00D851A9">
      <w:pPr>
        <w:ind w:left="563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4.4. Заняти</w:t>
      </w:r>
      <w:r w:rsidR="00D851A9">
        <w:rPr>
          <w:rFonts w:eastAsia="Times New Roman"/>
          <w:sz w:val="28"/>
          <w:szCs w:val="28"/>
        </w:rPr>
        <w:t xml:space="preserve">я в спортивном </w:t>
      </w:r>
      <w:r>
        <w:rPr>
          <w:rFonts w:eastAsia="Times New Roman"/>
          <w:sz w:val="28"/>
          <w:szCs w:val="28"/>
        </w:rPr>
        <w:t>зале проводит воспитатель.</w:t>
      </w:r>
    </w:p>
    <w:p w:rsidR="00510729" w:rsidRDefault="00510729" w:rsidP="00D851A9">
      <w:pPr>
        <w:ind w:left="563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4.5. С правилами поведения в зале воспитанников знакомит воспитатель.</w:t>
      </w:r>
    </w:p>
    <w:p w:rsidR="00510729" w:rsidRDefault="00510729" w:rsidP="00D851A9">
      <w:pPr>
        <w:spacing w:line="66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23" w:lineRule="auto"/>
        <w:ind w:left="3"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4.6. При проведен</w:t>
      </w:r>
      <w:r w:rsidR="00D851A9">
        <w:rPr>
          <w:rFonts w:eastAsia="Times New Roman"/>
          <w:sz w:val="28"/>
          <w:szCs w:val="28"/>
        </w:rPr>
        <w:t>ии в спортивном</w:t>
      </w:r>
      <w:r>
        <w:rPr>
          <w:rFonts w:eastAsia="Times New Roman"/>
          <w:sz w:val="28"/>
          <w:szCs w:val="28"/>
        </w:rPr>
        <w:t xml:space="preserve"> зале соревнований и праздников с участие детей нескольких групп ответственность за проведения мероприятия возлагается на одного из воспитателей.</w:t>
      </w:r>
    </w:p>
    <w:p w:rsidR="00510729" w:rsidRDefault="00510729" w:rsidP="00D851A9">
      <w:pPr>
        <w:spacing w:line="67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23" w:lineRule="auto"/>
        <w:ind w:left="3"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4.7. На </w:t>
      </w:r>
      <w:r w:rsidR="00CB090F">
        <w:rPr>
          <w:rFonts w:eastAsia="Times New Roman"/>
          <w:sz w:val="28"/>
          <w:szCs w:val="28"/>
        </w:rPr>
        <w:t>игровой</w:t>
      </w:r>
      <w:r>
        <w:rPr>
          <w:rFonts w:eastAsia="Times New Roman"/>
          <w:sz w:val="28"/>
          <w:szCs w:val="28"/>
        </w:rPr>
        <w:t xml:space="preserve"> площадке Учреждения проводятся занятия в рамках образовательной деятельности, в соответствии с утвержденным расписанием, а также различные мероприятие (соревнования, праздники и т.д.) в соответствии</w:t>
      </w:r>
    </w:p>
    <w:p w:rsidR="00510729" w:rsidRDefault="00510729" w:rsidP="00D851A9">
      <w:pPr>
        <w:spacing w:line="70" w:lineRule="exact"/>
        <w:jc w:val="both"/>
        <w:rPr>
          <w:sz w:val="20"/>
          <w:szCs w:val="20"/>
        </w:rPr>
      </w:pPr>
    </w:p>
    <w:p w:rsidR="00510729" w:rsidRDefault="00510729" w:rsidP="00D851A9">
      <w:pPr>
        <w:numPr>
          <w:ilvl w:val="0"/>
          <w:numId w:val="7"/>
        </w:numPr>
        <w:tabs>
          <w:tab w:val="left" w:pos="270"/>
        </w:tabs>
        <w:spacing w:line="214" w:lineRule="auto"/>
        <w:ind w:left="3" w:hanging="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планом работы Учрежде</w:t>
      </w:r>
      <w:r w:rsidR="00CB090F">
        <w:rPr>
          <w:rFonts w:eastAsia="Times New Roman"/>
          <w:sz w:val="28"/>
          <w:szCs w:val="28"/>
        </w:rPr>
        <w:t xml:space="preserve">ния. На игровой </w:t>
      </w:r>
      <w:r>
        <w:rPr>
          <w:rFonts w:eastAsia="Times New Roman"/>
          <w:sz w:val="28"/>
          <w:szCs w:val="28"/>
        </w:rPr>
        <w:t>площадке Учреждения также организуются прогулки воспитанников.</w:t>
      </w:r>
    </w:p>
    <w:p w:rsidR="00510729" w:rsidRDefault="00510729" w:rsidP="00D851A9">
      <w:pPr>
        <w:spacing w:line="2" w:lineRule="exact"/>
        <w:jc w:val="both"/>
        <w:rPr>
          <w:rFonts w:eastAsia="Times New Roman"/>
          <w:sz w:val="28"/>
          <w:szCs w:val="28"/>
        </w:rPr>
      </w:pPr>
    </w:p>
    <w:p w:rsidR="00510729" w:rsidRDefault="00510729" w:rsidP="00D851A9">
      <w:pPr>
        <w:ind w:left="56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4.8. Правила поведения на </w:t>
      </w:r>
      <w:r w:rsidR="00CB090F">
        <w:rPr>
          <w:rFonts w:eastAsia="Times New Roman"/>
          <w:sz w:val="28"/>
          <w:szCs w:val="28"/>
        </w:rPr>
        <w:t>игровой</w:t>
      </w:r>
      <w:r>
        <w:rPr>
          <w:rFonts w:eastAsia="Times New Roman"/>
          <w:sz w:val="28"/>
          <w:szCs w:val="28"/>
        </w:rPr>
        <w:t xml:space="preserve"> площадке:</w:t>
      </w:r>
    </w:p>
    <w:p w:rsidR="00510729" w:rsidRDefault="00510729" w:rsidP="00D851A9">
      <w:pPr>
        <w:spacing w:line="66" w:lineRule="exact"/>
        <w:jc w:val="both"/>
        <w:rPr>
          <w:rFonts w:eastAsia="Times New Roman"/>
          <w:sz w:val="28"/>
          <w:szCs w:val="28"/>
        </w:rPr>
      </w:pPr>
    </w:p>
    <w:p w:rsidR="00510729" w:rsidRDefault="00510729" w:rsidP="00D851A9">
      <w:pPr>
        <w:numPr>
          <w:ilvl w:val="1"/>
          <w:numId w:val="7"/>
        </w:numPr>
        <w:tabs>
          <w:tab w:val="left" w:pos="834"/>
        </w:tabs>
        <w:spacing w:line="214" w:lineRule="auto"/>
        <w:ind w:left="3" w:firstLine="56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воспитанники строго соблюдают инструкции и правила выполнения спортивных упражнений;</w:t>
      </w:r>
    </w:p>
    <w:p w:rsidR="00510729" w:rsidRDefault="00510729" w:rsidP="00D851A9">
      <w:pPr>
        <w:spacing w:line="71" w:lineRule="exact"/>
        <w:jc w:val="both"/>
        <w:rPr>
          <w:rFonts w:eastAsia="Times New Roman"/>
          <w:sz w:val="28"/>
          <w:szCs w:val="28"/>
        </w:rPr>
      </w:pPr>
    </w:p>
    <w:p w:rsidR="00510729" w:rsidRDefault="00510729" w:rsidP="00D851A9">
      <w:pPr>
        <w:numPr>
          <w:ilvl w:val="1"/>
          <w:numId w:val="7"/>
        </w:numPr>
        <w:tabs>
          <w:tab w:val="left" w:pos="968"/>
        </w:tabs>
        <w:spacing w:line="214" w:lineRule="auto"/>
        <w:ind w:left="3" w:firstLine="56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запрещается громко кричать, шуметь, толкаться, использовать спортивные снаряды не по назначению и самовольно.</w:t>
      </w:r>
    </w:p>
    <w:p w:rsidR="00510729" w:rsidRDefault="00510729" w:rsidP="00D851A9">
      <w:pPr>
        <w:spacing w:line="2" w:lineRule="exact"/>
        <w:jc w:val="both"/>
        <w:rPr>
          <w:rFonts w:eastAsia="Times New Roman"/>
          <w:sz w:val="28"/>
          <w:szCs w:val="28"/>
        </w:rPr>
      </w:pPr>
    </w:p>
    <w:p w:rsidR="00510729" w:rsidRDefault="00CB090F" w:rsidP="00D851A9">
      <w:pPr>
        <w:ind w:left="56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4.9. Занятия на игровой</w:t>
      </w:r>
      <w:r w:rsidR="00510729">
        <w:rPr>
          <w:rFonts w:eastAsia="Times New Roman"/>
          <w:sz w:val="28"/>
          <w:szCs w:val="28"/>
        </w:rPr>
        <w:t xml:space="preserve"> площадке проводит воспитатель.</w:t>
      </w:r>
    </w:p>
    <w:p w:rsidR="00510729" w:rsidRDefault="00510729" w:rsidP="00D851A9">
      <w:pPr>
        <w:spacing w:line="66" w:lineRule="exact"/>
        <w:jc w:val="both"/>
        <w:rPr>
          <w:rFonts w:eastAsia="Times New Roman"/>
          <w:sz w:val="28"/>
          <w:szCs w:val="28"/>
        </w:rPr>
      </w:pPr>
    </w:p>
    <w:p w:rsidR="00510729" w:rsidRDefault="00510729" w:rsidP="00D851A9">
      <w:pPr>
        <w:spacing w:line="214" w:lineRule="auto"/>
        <w:ind w:left="3" w:firstLine="56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4.10.С правилами поведения на </w:t>
      </w:r>
      <w:r w:rsidR="00CB090F">
        <w:rPr>
          <w:rFonts w:eastAsia="Times New Roman"/>
          <w:sz w:val="28"/>
          <w:szCs w:val="28"/>
        </w:rPr>
        <w:t>игровой</w:t>
      </w:r>
      <w:r>
        <w:rPr>
          <w:rFonts w:eastAsia="Times New Roman"/>
          <w:sz w:val="28"/>
          <w:szCs w:val="28"/>
        </w:rPr>
        <w:t xml:space="preserve"> площадке воспитанников знакомит воспитатель.</w:t>
      </w:r>
    </w:p>
    <w:p w:rsidR="00510729" w:rsidRDefault="00510729" w:rsidP="00D851A9">
      <w:pPr>
        <w:spacing w:line="2" w:lineRule="exact"/>
        <w:jc w:val="both"/>
        <w:rPr>
          <w:rFonts w:eastAsia="Times New Roman"/>
          <w:sz w:val="28"/>
          <w:szCs w:val="28"/>
        </w:rPr>
      </w:pPr>
    </w:p>
    <w:p w:rsidR="00510729" w:rsidRDefault="00510729" w:rsidP="00CB090F">
      <w:pPr>
        <w:ind w:left="56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4.</w:t>
      </w:r>
      <w:r w:rsidR="00CB090F">
        <w:rPr>
          <w:rFonts w:eastAsia="Times New Roman"/>
          <w:sz w:val="28"/>
          <w:szCs w:val="28"/>
        </w:rPr>
        <w:t>11. При проведении на игровой</w:t>
      </w:r>
      <w:r>
        <w:rPr>
          <w:rFonts w:eastAsia="Times New Roman"/>
          <w:sz w:val="28"/>
          <w:szCs w:val="28"/>
        </w:rPr>
        <w:t xml:space="preserve"> площадке соревнований и праздников</w:t>
      </w:r>
    </w:p>
    <w:p w:rsidR="00510729" w:rsidRDefault="00510729" w:rsidP="00CB090F">
      <w:pPr>
        <w:spacing w:line="13" w:lineRule="exact"/>
        <w:jc w:val="both"/>
        <w:rPr>
          <w:rFonts w:eastAsia="Times New Roman"/>
          <w:sz w:val="28"/>
          <w:szCs w:val="28"/>
        </w:rPr>
      </w:pPr>
    </w:p>
    <w:p w:rsidR="00510729" w:rsidRPr="00D851A9" w:rsidRDefault="00510729" w:rsidP="00CB090F">
      <w:pPr>
        <w:numPr>
          <w:ilvl w:val="0"/>
          <w:numId w:val="7"/>
        </w:numPr>
        <w:tabs>
          <w:tab w:val="left" w:pos="203"/>
        </w:tabs>
        <w:ind w:left="203" w:hanging="203"/>
        <w:jc w:val="both"/>
        <w:rPr>
          <w:rFonts w:eastAsia="Times New Roman"/>
          <w:sz w:val="28"/>
          <w:szCs w:val="28"/>
        </w:rPr>
      </w:pPr>
      <w:r w:rsidRPr="00D851A9">
        <w:rPr>
          <w:rFonts w:eastAsia="Times New Roman"/>
          <w:sz w:val="28"/>
          <w:szCs w:val="28"/>
        </w:rPr>
        <w:t>участием детей нескольких групп ответственность за проведения мероприятия</w:t>
      </w:r>
    </w:p>
    <w:p w:rsidR="00510729" w:rsidRDefault="00510729" w:rsidP="00D851A9">
      <w:pPr>
        <w:jc w:val="both"/>
        <w:sectPr w:rsidR="00510729">
          <w:pgSz w:w="11900" w:h="16840"/>
          <w:pgMar w:top="1053" w:right="980" w:bottom="800" w:left="1277" w:header="0" w:footer="0" w:gutter="0"/>
          <w:cols w:space="720" w:equalWidth="0">
            <w:col w:w="9643"/>
          </w:cols>
        </w:sectPr>
      </w:pPr>
    </w:p>
    <w:p w:rsidR="00510729" w:rsidRDefault="00510729" w:rsidP="00D851A9">
      <w:pPr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lastRenderedPageBreak/>
        <w:t>возлагается на одного из воспитателей.</w:t>
      </w:r>
    </w:p>
    <w:p w:rsidR="00510729" w:rsidRDefault="00510729" w:rsidP="00D851A9">
      <w:pPr>
        <w:spacing w:line="398" w:lineRule="exact"/>
        <w:jc w:val="both"/>
        <w:rPr>
          <w:sz w:val="20"/>
          <w:szCs w:val="20"/>
        </w:rPr>
      </w:pPr>
    </w:p>
    <w:p w:rsidR="00510729" w:rsidRPr="00D851A9" w:rsidRDefault="00510729" w:rsidP="00CB090F">
      <w:pPr>
        <w:numPr>
          <w:ilvl w:val="0"/>
          <w:numId w:val="8"/>
        </w:numPr>
        <w:tabs>
          <w:tab w:val="left" w:pos="1474"/>
        </w:tabs>
        <w:ind w:left="1640" w:right="640" w:hanging="448"/>
        <w:jc w:val="center"/>
        <w:rPr>
          <w:rFonts w:eastAsia="Times New Roman"/>
          <w:b/>
          <w:bCs/>
          <w:sz w:val="28"/>
          <w:szCs w:val="28"/>
        </w:rPr>
      </w:pPr>
      <w:r w:rsidRPr="00D851A9">
        <w:rPr>
          <w:rFonts w:eastAsia="Times New Roman"/>
          <w:b/>
          <w:bCs/>
          <w:sz w:val="28"/>
          <w:szCs w:val="28"/>
        </w:rPr>
        <w:t>Обязанности администрации Учреждения для обеспечения реализации права воспитанников на пользование</w:t>
      </w:r>
      <w:r w:rsidR="00D851A9" w:rsidRPr="00D851A9">
        <w:rPr>
          <w:rFonts w:eastAsia="Times New Roman"/>
          <w:b/>
          <w:bCs/>
          <w:sz w:val="28"/>
          <w:szCs w:val="28"/>
        </w:rPr>
        <w:t xml:space="preserve"> </w:t>
      </w:r>
      <w:r w:rsidRPr="00D851A9">
        <w:rPr>
          <w:rFonts w:eastAsia="Times New Roman"/>
          <w:b/>
          <w:bCs/>
          <w:sz w:val="28"/>
          <w:szCs w:val="28"/>
        </w:rPr>
        <w:t>лечебно-оздоровительной инфраструктурой,</w:t>
      </w:r>
    </w:p>
    <w:p w:rsidR="00D851A9" w:rsidRPr="00D851A9" w:rsidRDefault="00510729" w:rsidP="00CB090F">
      <w:pPr>
        <w:ind w:left="560" w:right="1080" w:firstLine="1068"/>
        <w:jc w:val="center"/>
        <w:rPr>
          <w:rFonts w:eastAsia="Times New Roman"/>
          <w:b/>
          <w:bCs/>
          <w:sz w:val="28"/>
          <w:szCs w:val="28"/>
        </w:rPr>
      </w:pPr>
      <w:r w:rsidRPr="00D851A9">
        <w:rPr>
          <w:rFonts w:eastAsia="Times New Roman"/>
          <w:b/>
          <w:bCs/>
          <w:sz w:val="28"/>
          <w:szCs w:val="28"/>
        </w:rPr>
        <w:t>объектами культуры и объектами спорта Учреждения</w:t>
      </w:r>
    </w:p>
    <w:p w:rsidR="00D851A9" w:rsidRDefault="00D851A9" w:rsidP="00CB090F">
      <w:pPr>
        <w:spacing w:line="211" w:lineRule="auto"/>
        <w:ind w:right="1080"/>
        <w:jc w:val="center"/>
        <w:rPr>
          <w:rFonts w:eastAsia="Times New Roman"/>
          <w:b/>
          <w:bCs/>
          <w:sz w:val="28"/>
          <w:szCs w:val="28"/>
        </w:rPr>
      </w:pPr>
    </w:p>
    <w:p w:rsidR="00510729" w:rsidRPr="00D851A9" w:rsidRDefault="00510729" w:rsidP="00D851A9">
      <w:pPr>
        <w:ind w:right="1080"/>
        <w:jc w:val="both"/>
        <w:rPr>
          <w:sz w:val="28"/>
          <w:szCs w:val="28"/>
        </w:rPr>
      </w:pPr>
      <w:r w:rsidRPr="00D851A9">
        <w:rPr>
          <w:rFonts w:eastAsia="Times New Roman"/>
          <w:sz w:val="28"/>
          <w:szCs w:val="28"/>
        </w:rPr>
        <w:t>5.1. Администрация Учреждения обязана:</w:t>
      </w:r>
    </w:p>
    <w:p w:rsidR="00510729" w:rsidRPr="00D851A9" w:rsidRDefault="00510729" w:rsidP="00D851A9">
      <w:pPr>
        <w:jc w:val="both"/>
        <w:rPr>
          <w:sz w:val="28"/>
          <w:szCs w:val="28"/>
        </w:rPr>
      </w:pPr>
    </w:p>
    <w:p w:rsidR="00510729" w:rsidRPr="00D851A9" w:rsidRDefault="00510729" w:rsidP="00D851A9">
      <w:pPr>
        <w:numPr>
          <w:ilvl w:val="0"/>
          <w:numId w:val="9"/>
        </w:numPr>
        <w:tabs>
          <w:tab w:val="left" w:pos="895"/>
        </w:tabs>
        <w:ind w:firstLine="563"/>
        <w:jc w:val="both"/>
        <w:rPr>
          <w:rFonts w:eastAsia="Times New Roman"/>
          <w:sz w:val="28"/>
          <w:szCs w:val="28"/>
        </w:rPr>
      </w:pPr>
      <w:r w:rsidRPr="00D851A9">
        <w:rPr>
          <w:rFonts w:eastAsia="Times New Roman"/>
          <w:sz w:val="28"/>
          <w:szCs w:val="28"/>
        </w:rPr>
        <w:t>обеспечить соблюдение санитарно-гигиенического режима, правил техники безопасности;</w:t>
      </w:r>
    </w:p>
    <w:p w:rsidR="00510729" w:rsidRPr="00D851A9" w:rsidRDefault="00510729" w:rsidP="00D851A9">
      <w:pPr>
        <w:numPr>
          <w:ilvl w:val="0"/>
          <w:numId w:val="9"/>
        </w:numPr>
        <w:tabs>
          <w:tab w:val="left" w:pos="914"/>
        </w:tabs>
        <w:ind w:firstLine="563"/>
        <w:jc w:val="both"/>
        <w:rPr>
          <w:rFonts w:eastAsia="Times New Roman"/>
          <w:sz w:val="28"/>
          <w:szCs w:val="28"/>
        </w:rPr>
      </w:pPr>
      <w:r w:rsidRPr="00D851A9">
        <w:rPr>
          <w:rFonts w:eastAsia="Times New Roman"/>
          <w:sz w:val="28"/>
          <w:szCs w:val="28"/>
        </w:rPr>
        <w:t>обеспечить наличие необходимого инвентаря и оборудования в Учреждении;</w:t>
      </w:r>
    </w:p>
    <w:p w:rsidR="00510729" w:rsidRPr="00D851A9" w:rsidRDefault="00510729" w:rsidP="00D851A9">
      <w:pPr>
        <w:numPr>
          <w:ilvl w:val="0"/>
          <w:numId w:val="9"/>
        </w:numPr>
        <w:tabs>
          <w:tab w:val="left" w:pos="981"/>
        </w:tabs>
        <w:ind w:firstLine="563"/>
        <w:jc w:val="both"/>
        <w:rPr>
          <w:rFonts w:eastAsia="Times New Roman"/>
          <w:sz w:val="28"/>
          <w:szCs w:val="28"/>
        </w:rPr>
      </w:pPr>
      <w:r w:rsidRPr="00D851A9">
        <w:rPr>
          <w:rFonts w:eastAsia="Times New Roman"/>
          <w:sz w:val="28"/>
          <w:szCs w:val="28"/>
        </w:rPr>
        <w:t>регулярно проводить испытания спортивного оборудования с составлением соответствующих актов;</w:t>
      </w:r>
    </w:p>
    <w:p w:rsidR="00510729" w:rsidRPr="00D851A9" w:rsidRDefault="00510729" w:rsidP="00D851A9">
      <w:pPr>
        <w:numPr>
          <w:ilvl w:val="0"/>
          <w:numId w:val="9"/>
        </w:numPr>
        <w:tabs>
          <w:tab w:val="left" w:pos="958"/>
        </w:tabs>
        <w:ind w:firstLine="563"/>
        <w:jc w:val="both"/>
        <w:rPr>
          <w:rFonts w:eastAsia="Times New Roman"/>
          <w:sz w:val="28"/>
          <w:szCs w:val="28"/>
        </w:rPr>
      </w:pPr>
      <w:r w:rsidRPr="00D851A9">
        <w:rPr>
          <w:rFonts w:eastAsia="Times New Roman"/>
          <w:sz w:val="28"/>
          <w:szCs w:val="28"/>
        </w:rPr>
        <w:t>обеспечить комфортные у</w:t>
      </w:r>
      <w:r w:rsidR="00D851A9">
        <w:rPr>
          <w:rFonts w:eastAsia="Times New Roman"/>
          <w:sz w:val="28"/>
          <w:szCs w:val="28"/>
        </w:rPr>
        <w:t xml:space="preserve">словия для занятий в актовом </w:t>
      </w:r>
      <w:r w:rsidRPr="00D851A9">
        <w:rPr>
          <w:rFonts w:eastAsia="Times New Roman"/>
          <w:sz w:val="28"/>
          <w:szCs w:val="28"/>
        </w:rPr>
        <w:t>зале</w:t>
      </w:r>
      <w:r w:rsidR="00D851A9">
        <w:rPr>
          <w:rFonts w:eastAsia="Times New Roman"/>
          <w:sz w:val="28"/>
          <w:szCs w:val="28"/>
        </w:rPr>
        <w:t>, спортивном зале</w:t>
      </w:r>
      <w:r w:rsidRPr="00D851A9">
        <w:rPr>
          <w:rFonts w:eastAsia="Times New Roman"/>
          <w:sz w:val="28"/>
          <w:szCs w:val="28"/>
        </w:rPr>
        <w:t xml:space="preserve"> и других помещениях на основе требований СанПиН.</w:t>
      </w:r>
    </w:p>
    <w:p w:rsidR="00290263" w:rsidRPr="00D851A9" w:rsidRDefault="00BD0E8D" w:rsidP="00D851A9">
      <w:pPr>
        <w:jc w:val="both"/>
        <w:rPr>
          <w:sz w:val="28"/>
          <w:szCs w:val="28"/>
        </w:rPr>
      </w:pPr>
    </w:p>
    <w:sectPr w:rsidR="00290263" w:rsidRPr="00D851A9">
      <w:pgSz w:w="11900" w:h="16840"/>
      <w:pgMar w:top="986" w:right="980" w:bottom="1440" w:left="1280" w:header="0" w:footer="0" w:gutter="0"/>
      <w:cols w:space="720" w:equalWidth="0">
        <w:col w:w="96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8234A478"/>
    <w:lvl w:ilvl="0" w:tplc="0B68F1C2">
      <w:start w:val="1"/>
      <w:numFmt w:val="bullet"/>
      <w:lvlText w:val="с"/>
      <w:lvlJc w:val="left"/>
    </w:lvl>
    <w:lvl w:ilvl="1" w:tplc="69CC1B4E">
      <w:start w:val="1"/>
      <w:numFmt w:val="bullet"/>
      <w:lvlText w:val="-"/>
      <w:lvlJc w:val="left"/>
    </w:lvl>
    <w:lvl w:ilvl="2" w:tplc="01A08F44">
      <w:numFmt w:val="decimal"/>
      <w:lvlText w:val=""/>
      <w:lvlJc w:val="left"/>
    </w:lvl>
    <w:lvl w:ilvl="3" w:tplc="9612B510">
      <w:numFmt w:val="decimal"/>
      <w:lvlText w:val=""/>
      <w:lvlJc w:val="left"/>
    </w:lvl>
    <w:lvl w:ilvl="4" w:tplc="CB6C9468">
      <w:numFmt w:val="decimal"/>
      <w:lvlText w:val=""/>
      <w:lvlJc w:val="left"/>
    </w:lvl>
    <w:lvl w:ilvl="5" w:tplc="D4009E08">
      <w:numFmt w:val="decimal"/>
      <w:lvlText w:val=""/>
      <w:lvlJc w:val="left"/>
    </w:lvl>
    <w:lvl w:ilvl="6" w:tplc="2820C554">
      <w:numFmt w:val="decimal"/>
      <w:lvlText w:val=""/>
      <w:lvlJc w:val="left"/>
    </w:lvl>
    <w:lvl w:ilvl="7" w:tplc="C4AEBAC4">
      <w:numFmt w:val="decimal"/>
      <w:lvlText w:val=""/>
      <w:lvlJc w:val="left"/>
    </w:lvl>
    <w:lvl w:ilvl="8" w:tplc="7F8A466E">
      <w:numFmt w:val="decimal"/>
      <w:lvlText w:val=""/>
      <w:lvlJc w:val="left"/>
    </w:lvl>
  </w:abstractNum>
  <w:abstractNum w:abstractNumId="1">
    <w:nsid w:val="00000BB3"/>
    <w:multiLevelType w:val="hybridMultilevel"/>
    <w:tmpl w:val="5D702A10"/>
    <w:lvl w:ilvl="0" w:tplc="1624BA00">
      <w:start w:val="5"/>
      <w:numFmt w:val="decimal"/>
      <w:lvlText w:val="%1."/>
      <w:lvlJc w:val="left"/>
    </w:lvl>
    <w:lvl w:ilvl="1" w:tplc="32729736">
      <w:numFmt w:val="decimal"/>
      <w:lvlText w:val=""/>
      <w:lvlJc w:val="left"/>
    </w:lvl>
    <w:lvl w:ilvl="2" w:tplc="6A6E70CE">
      <w:numFmt w:val="decimal"/>
      <w:lvlText w:val=""/>
      <w:lvlJc w:val="left"/>
    </w:lvl>
    <w:lvl w:ilvl="3" w:tplc="09F8AAAA">
      <w:numFmt w:val="decimal"/>
      <w:lvlText w:val=""/>
      <w:lvlJc w:val="left"/>
    </w:lvl>
    <w:lvl w:ilvl="4" w:tplc="D90C4838">
      <w:numFmt w:val="decimal"/>
      <w:lvlText w:val=""/>
      <w:lvlJc w:val="left"/>
    </w:lvl>
    <w:lvl w:ilvl="5" w:tplc="F2C88124">
      <w:numFmt w:val="decimal"/>
      <w:lvlText w:val=""/>
      <w:lvlJc w:val="left"/>
    </w:lvl>
    <w:lvl w:ilvl="6" w:tplc="A0F69702">
      <w:numFmt w:val="decimal"/>
      <w:lvlText w:val=""/>
      <w:lvlJc w:val="left"/>
    </w:lvl>
    <w:lvl w:ilvl="7" w:tplc="B8341640">
      <w:numFmt w:val="decimal"/>
      <w:lvlText w:val=""/>
      <w:lvlJc w:val="left"/>
    </w:lvl>
    <w:lvl w:ilvl="8" w:tplc="D876DC96">
      <w:numFmt w:val="decimal"/>
      <w:lvlText w:val=""/>
      <w:lvlJc w:val="left"/>
    </w:lvl>
  </w:abstractNum>
  <w:abstractNum w:abstractNumId="2">
    <w:nsid w:val="00001649"/>
    <w:multiLevelType w:val="hybridMultilevel"/>
    <w:tmpl w:val="497206C2"/>
    <w:lvl w:ilvl="0" w:tplc="8B82948E">
      <w:start w:val="1"/>
      <w:numFmt w:val="bullet"/>
      <w:lvlText w:val="-"/>
      <w:lvlJc w:val="left"/>
    </w:lvl>
    <w:lvl w:ilvl="1" w:tplc="7E6C746A">
      <w:numFmt w:val="decimal"/>
      <w:lvlText w:val=""/>
      <w:lvlJc w:val="left"/>
    </w:lvl>
    <w:lvl w:ilvl="2" w:tplc="9926BBE0">
      <w:numFmt w:val="decimal"/>
      <w:lvlText w:val=""/>
      <w:lvlJc w:val="left"/>
    </w:lvl>
    <w:lvl w:ilvl="3" w:tplc="3594B69C">
      <w:numFmt w:val="decimal"/>
      <w:lvlText w:val=""/>
      <w:lvlJc w:val="left"/>
    </w:lvl>
    <w:lvl w:ilvl="4" w:tplc="311EC1B0">
      <w:numFmt w:val="decimal"/>
      <w:lvlText w:val=""/>
      <w:lvlJc w:val="left"/>
    </w:lvl>
    <w:lvl w:ilvl="5" w:tplc="2ED4FEEC">
      <w:numFmt w:val="decimal"/>
      <w:lvlText w:val=""/>
      <w:lvlJc w:val="left"/>
    </w:lvl>
    <w:lvl w:ilvl="6" w:tplc="53F2E83E">
      <w:numFmt w:val="decimal"/>
      <w:lvlText w:val=""/>
      <w:lvlJc w:val="left"/>
    </w:lvl>
    <w:lvl w:ilvl="7" w:tplc="41BC4B46">
      <w:numFmt w:val="decimal"/>
      <w:lvlText w:val=""/>
      <w:lvlJc w:val="left"/>
    </w:lvl>
    <w:lvl w:ilvl="8" w:tplc="4AEA899E">
      <w:numFmt w:val="decimal"/>
      <w:lvlText w:val=""/>
      <w:lvlJc w:val="left"/>
    </w:lvl>
  </w:abstractNum>
  <w:abstractNum w:abstractNumId="3">
    <w:nsid w:val="000026E9"/>
    <w:multiLevelType w:val="hybridMultilevel"/>
    <w:tmpl w:val="F17233F8"/>
    <w:lvl w:ilvl="0" w:tplc="192E5ED2">
      <w:start w:val="1"/>
      <w:numFmt w:val="bullet"/>
      <w:lvlText w:val="-"/>
      <w:lvlJc w:val="left"/>
    </w:lvl>
    <w:lvl w:ilvl="1" w:tplc="2BA48C10">
      <w:numFmt w:val="decimal"/>
      <w:lvlText w:val=""/>
      <w:lvlJc w:val="left"/>
    </w:lvl>
    <w:lvl w:ilvl="2" w:tplc="D0389B1A">
      <w:numFmt w:val="decimal"/>
      <w:lvlText w:val=""/>
      <w:lvlJc w:val="left"/>
    </w:lvl>
    <w:lvl w:ilvl="3" w:tplc="C308AB02">
      <w:numFmt w:val="decimal"/>
      <w:lvlText w:val=""/>
      <w:lvlJc w:val="left"/>
    </w:lvl>
    <w:lvl w:ilvl="4" w:tplc="08144056">
      <w:numFmt w:val="decimal"/>
      <w:lvlText w:val=""/>
      <w:lvlJc w:val="left"/>
    </w:lvl>
    <w:lvl w:ilvl="5" w:tplc="7FA8EB76">
      <w:numFmt w:val="decimal"/>
      <w:lvlText w:val=""/>
      <w:lvlJc w:val="left"/>
    </w:lvl>
    <w:lvl w:ilvl="6" w:tplc="A7E0C568">
      <w:numFmt w:val="decimal"/>
      <w:lvlText w:val=""/>
      <w:lvlJc w:val="left"/>
    </w:lvl>
    <w:lvl w:ilvl="7" w:tplc="E0C81196">
      <w:numFmt w:val="decimal"/>
      <w:lvlText w:val=""/>
      <w:lvlJc w:val="left"/>
    </w:lvl>
    <w:lvl w:ilvl="8" w:tplc="1C2E8EBE">
      <w:numFmt w:val="decimal"/>
      <w:lvlText w:val=""/>
      <w:lvlJc w:val="left"/>
    </w:lvl>
  </w:abstractNum>
  <w:abstractNum w:abstractNumId="4">
    <w:nsid w:val="00002EA6"/>
    <w:multiLevelType w:val="hybridMultilevel"/>
    <w:tmpl w:val="1158B7C8"/>
    <w:lvl w:ilvl="0" w:tplc="F77CF27C">
      <w:start w:val="1"/>
      <w:numFmt w:val="bullet"/>
      <w:lvlText w:val="-"/>
      <w:lvlJc w:val="left"/>
    </w:lvl>
    <w:lvl w:ilvl="1" w:tplc="44DC1BCE">
      <w:numFmt w:val="decimal"/>
      <w:lvlText w:val=""/>
      <w:lvlJc w:val="left"/>
    </w:lvl>
    <w:lvl w:ilvl="2" w:tplc="27681452">
      <w:numFmt w:val="decimal"/>
      <w:lvlText w:val=""/>
      <w:lvlJc w:val="left"/>
    </w:lvl>
    <w:lvl w:ilvl="3" w:tplc="F438AF9E">
      <w:numFmt w:val="decimal"/>
      <w:lvlText w:val=""/>
      <w:lvlJc w:val="left"/>
    </w:lvl>
    <w:lvl w:ilvl="4" w:tplc="D166BCB6">
      <w:numFmt w:val="decimal"/>
      <w:lvlText w:val=""/>
      <w:lvlJc w:val="left"/>
    </w:lvl>
    <w:lvl w:ilvl="5" w:tplc="42981D78">
      <w:numFmt w:val="decimal"/>
      <w:lvlText w:val=""/>
      <w:lvlJc w:val="left"/>
    </w:lvl>
    <w:lvl w:ilvl="6" w:tplc="CEF2AFB0">
      <w:numFmt w:val="decimal"/>
      <w:lvlText w:val=""/>
      <w:lvlJc w:val="left"/>
    </w:lvl>
    <w:lvl w:ilvl="7" w:tplc="707015D2">
      <w:numFmt w:val="decimal"/>
      <w:lvlText w:val=""/>
      <w:lvlJc w:val="left"/>
    </w:lvl>
    <w:lvl w:ilvl="8" w:tplc="6FE8A03E">
      <w:numFmt w:val="decimal"/>
      <w:lvlText w:val=""/>
      <w:lvlJc w:val="left"/>
    </w:lvl>
  </w:abstractNum>
  <w:abstractNum w:abstractNumId="5">
    <w:nsid w:val="000041BB"/>
    <w:multiLevelType w:val="hybridMultilevel"/>
    <w:tmpl w:val="8F74C122"/>
    <w:lvl w:ilvl="0" w:tplc="B96C12A4">
      <w:start w:val="1"/>
      <w:numFmt w:val="bullet"/>
      <w:lvlText w:val="в"/>
      <w:lvlJc w:val="left"/>
    </w:lvl>
    <w:lvl w:ilvl="1" w:tplc="64CEB5B4">
      <w:numFmt w:val="decimal"/>
      <w:lvlText w:val=""/>
      <w:lvlJc w:val="left"/>
    </w:lvl>
    <w:lvl w:ilvl="2" w:tplc="3D88DD42">
      <w:numFmt w:val="decimal"/>
      <w:lvlText w:val=""/>
      <w:lvlJc w:val="left"/>
    </w:lvl>
    <w:lvl w:ilvl="3" w:tplc="BD50192A">
      <w:numFmt w:val="decimal"/>
      <w:lvlText w:val=""/>
      <w:lvlJc w:val="left"/>
    </w:lvl>
    <w:lvl w:ilvl="4" w:tplc="E2AEEF46">
      <w:numFmt w:val="decimal"/>
      <w:lvlText w:val=""/>
      <w:lvlJc w:val="left"/>
    </w:lvl>
    <w:lvl w:ilvl="5" w:tplc="ED684BE4">
      <w:numFmt w:val="decimal"/>
      <w:lvlText w:val=""/>
      <w:lvlJc w:val="left"/>
    </w:lvl>
    <w:lvl w:ilvl="6" w:tplc="F7589F86">
      <w:numFmt w:val="decimal"/>
      <w:lvlText w:val=""/>
      <w:lvlJc w:val="left"/>
    </w:lvl>
    <w:lvl w:ilvl="7" w:tplc="75DA96F6">
      <w:numFmt w:val="decimal"/>
      <w:lvlText w:val=""/>
      <w:lvlJc w:val="left"/>
    </w:lvl>
    <w:lvl w:ilvl="8" w:tplc="D9ECC2DC">
      <w:numFmt w:val="decimal"/>
      <w:lvlText w:val=""/>
      <w:lvlJc w:val="left"/>
    </w:lvl>
  </w:abstractNum>
  <w:abstractNum w:abstractNumId="6">
    <w:nsid w:val="00005AF1"/>
    <w:multiLevelType w:val="hybridMultilevel"/>
    <w:tmpl w:val="E86AD386"/>
    <w:lvl w:ilvl="0" w:tplc="3BBADD9A">
      <w:start w:val="2"/>
      <w:numFmt w:val="decimal"/>
      <w:lvlText w:val="%1."/>
      <w:lvlJc w:val="left"/>
    </w:lvl>
    <w:lvl w:ilvl="1" w:tplc="E4DEB992">
      <w:numFmt w:val="decimal"/>
      <w:lvlText w:val=""/>
      <w:lvlJc w:val="left"/>
    </w:lvl>
    <w:lvl w:ilvl="2" w:tplc="C7BC2438">
      <w:numFmt w:val="decimal"/>
      <w:lvlText w:val=""/>
      <w:lvlJc w:val="left"/>
    </w:lvl>
    <w:lvl w:ilvl="3" w:tplc="D0806C32">
      <w:numFmt w:val="decimal"/>
      <w:lvlText w:val=""/>
      <w:lvlJc w:val="left"/>
    </w:lvl>
    <w:lvl w:ilvl="4" w:tplc="2E5273B0">
      <w:numFmt w:val="decimal"/>
      <w:lvlText w:val=""/>
      <w:lvlJc w:val="left"/>
    </w:lvl>
    <w:lvl w:ilvl="5" w:tplc="A1747AF4">
      <w:numFmt w:val="decimal"/>
      <w:lvlText w:val=""/>
      <w:lvlJc w:val="left"/>
    </w:lvl>
    <w:lvl w:ilvl="6" w:tplc="54DE5724">
      <w:numFmt w:val="decimal"/>
      <w:lvlText w:val=""/>
      <w:lvlJc w:val="left"/>
    </w:lvl>
    <w:lvl w:ilvl="7" w:tplc="8BACD414">
      <w:numFmt w:val="decimal"/>
      <w:lvlText w:val=""/>
      <w:lvlJc w:val="left"/>
    </w:lvl>
    <w:lvl w:ilvl="8" w:tplc="B0B0BC18">
      <w:numFmt w:val="decimal"/>
      <w:lvlText w:val=""/>
      <w:lvlJc w:val="left"/>
    </w:lvl>
  </w:abstractNum>
  <w:abstractNum w:abstractNumId="7">
    <w:nsid w:val="00005F90"/>
    <w:multiLevelType w:val="hybridMultilevel"/>
    <w:tmpl w:val="982448A2"/>
    <w:lvl w:ilvl="0" w:tplc="E7FA0A58">
      <w:start w:val="1"/>
      <w:numFmt w:val="bullet"/>
      <w:lvlText w:val="-"/>
      <w:lvlJc w:val="left"/>
    </w:lvl>
    <w:lvl w:ilvl="1" w:tplc="22EC2DA4">
      <w:numFmt w:val="decimal"/>
      <w:lvlText w:val=""/>
      <w:lvlJc w:val="left"/>
    </w:lvl>
    <w:lvl w:ilvl="2" w:tplc="309C513E">
      <w:numFmt w:val="decimal"/>
      <w:lvlText w:val=""/>
      <w:lvlJc w:val="left"/>
    </w:lvl>
    <w:lvl w:ilvl="3" w:tplc="131092E4">
      <w:numFmt w:val="decimal"/>
      <w:lvlText w:val=""/>
      <w:lvlJc w:val="left"/>
    </w:lvl>
    <w:lvl w:ilvl="4" w:tplc="BA3C3C4C">
      <w:numFmt w:val="decimal"/>
      <w:lvlText w:val=""/>
      <w:lvlJc w:val="left"/>
    </w:lvl>
    <w:lvl w:ilvl="5" w:tplc="A8868E4C">
      <w:numFmt w:val="decimal"/>
      <w:lvlText w:val=""/>
      <w:lvlJc w:val="left"/>
    </w:lvl>
    <w:lvl w:ilvl="6" w:tplc="6E029BAA">
      <w:numFmt w:val="decimal"/>
      <w:lvlText w:val=""/>
      <w:lvlJc w:val="left"/>
    </w:lvl>
    <w:lvl w:ilvl="7" w:tplc="37D2E268">
      <w:numFmt w:val="decimal"/>
      <w:lvlText w:val=""/>
      <w:lvlJc w:val="left"/>
    </w:lvl>
    <w:lvl w:ilvl="8" w:tplc="73AE3576">
      <w:numFmt w:val="decimal"/>
      <w:lvlText w:val=""/>
      <w:lvlJc w:val="left"/>
    </w:lvl>
  </w:abstractNum>
  <w:abstractNum w:abstractNumId="8">
    <w:nsid w:val="00006DF1"/>
    <w:multiLevelType w:val="hybridMultilevel"/>
    <w:tmpl w:val="12824F1E"/>
    <w:lvl w:ilvl="0" w:tplc="B5A61DFA">
      <w:start w:val="1"/>
      <w:numFmt w:val="bullet"/>
      <w:lvlText w:val="-"/>
      <w:lvlJc w:val="left"/>
    </w:lvl>
    <w:lvl w:ilvl="1" w:tplc="81529680">
      <w:numFmt w:val="decimal"/>
      <w:lvlText w:val=""/>
      <w:lvlJc w:val="left"/>
    </w:lvl>
    <w:lvl w:ilvl="2" w:tplc="37D67900">
      <w:numFmt w:val="decimal"/>
      <w:lvlText w:val=""/>
      <w:lvlJc w:val="left"/>
    </w:lvl>
    <w:lvl w:ilvl="3" w:tplc="70F6F888">
      <w:numFmt w:val="decimal"/>
      <w:lvlText w:val=""/>
      <w:lvlJc w:val="left"/>
    </w:lvl>
    <w:lvl w:ilvl="4" w:tplc="1E4A3F4E">
      <w:numFmt w:val="decimal"/>
      <w:lvlText w:val=""/>
      <w:lvlJc w:val="left"/>
    </w:lvl>
    <w:lvl w:ilvl="5" w:tplc="E41A6BB2">
      <w:numFmt w:val="decimal"/>
      <w:lvlText w:val=""/>
      <w:lvlJc w:val="left"/>
    </w:lvl>
    <w:lvl w:ilvl="6" w:tplc="17ECF910">
      <w:numFmt w:val="decimal"/>
      <w:lvlText w:val=""/>
      <w:lvlJc w:val="left"/>
    </w:lvl>
    <w:lvl w:ilvl="7" w:tplc="9F52B29E">
      <w:numFmt w:val="decimal"/>
      <w:lvlText w:val=""/>
      <w:lvlJc w:val="left"/>
    </w:lvl>
    <w:lvl w:ilvl="8" w:tplc="E6444D90">
      <w:numFmt w:val="decimal"/>
      <w:lvlText w:val=""/>
      <w:lvlJc w:val="left"/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6"/>
  </w:num>
  <w:num w:numId="5">
    <w:abstractNumId w:val="5"/>
  </w:num>
  <w:num w:numId="6">
    <w:abstractNumId w:val="3"/>
  </w:num>
  <w:num w:numId="7">
    <w:abstractNumId w:val="0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29"/>
    <w:rsid w:val="00510729"/>
    <w:rsid w:val="006177A7"/>
    <w:rsid w:val="007E3791"/>
    <w:rsid w:val="007F67C1"/>
    <w:rsid w:val="00BD0E8D"/>
    <w:rsid w:val="00C665F5"/>
    <w:rsid w:val="00CB090F"/>
    <w:rsid w:val="00D8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729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072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51072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851A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851A9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729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072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51072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851A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851A9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1153</Words>
  <Characters>6574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5</cp:revision>
  <cp:lastPrinted>2020-02-13T04:38:00Z</cp:lastPrinted>
  <dcterms:created xsi:type="dcterms:W3CDTF">2020-02-11T12:33:00Z</dcterms:created>
  <dcterms:modified xsi:type="dcterms:W3CDTF">2020-02-13T17:13:00Z</dcterms:modified>
</cp:coreProperties>
</file>